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30DF6575" w:rsidR="000457DA" w:rsidRPr="00B64D3C" w:rsidRDefault="384B11CD" w:rsidP="00225D10">
      <w:pPr>
        <w:rPr>
          <w:rFonts w:asciiTheme="minorHAnsi" w:hAnsiTheme="minorHAnsi" w:cstheme="minorHAnsi"/>
          <w:b/>
          <w:bCs/>
          <w:sz w:val="24"/>
          <w:szCs w:val="24"/>
          <w:lang w:val="pt-PT"/>
        </w:rPr>
      </w:pPr>
      <w:r>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6B3342" w:rsidRPr="00B64D3C">
        <w:rPr>
          <w:rFonts w:asciiTheme="minorHAnsi" w:hAnsiTheme="minorHAnsi" w:cstheme="minorHAnsi"/>
          <w:b/>
          <w:bCs/>
          <w:sz w:val="24"/>
          <w:szCs w:val="24"/>
          <w:lang w:val="pt-PT"/>
        </w:rPr>
        <w:t xml:space="preserve">OITAVA FASE </w:t>
      </w:r>
      <w:r w:rsidR="00A13FA1" w:rsidRPr="00B64D3C">
        <w:rPr>
          <w:rFonts w:asciiTheme="minorHAnsi" w:hAnsiTheme="minorHAnsi" w:cstheme="minorHAnsi"/>
          <w:b/>
          <w:bCs/>
          <w:sz w:val="24"/>
          <w:szCs w:val="24"/>
          <w:lang w:val="pt-PT"/>
        </w:rPr>
        <w:t xml:space="preserve">OPERACIONAL DO PROGRAMA DE </w:t>
      </w:r>
      <w:r w:rsidR="004E74DB" w:rsidRPr="00B64D3C">
        <w:rPr>
          <w:rFonts w:asciiTheme="minorHAnsi" w:hAnsiTheme="minorHAnsi" w:cstheme="minorHAnsi"/>
          <w:b/>
          <w:bCs/>
          <w:sz w:val="24"/>
          <w:szCs w:val="24"/>
          <w:lang w:val="pt-PT"/>
        </w:rPr>
        <w:t>PEQUENAS SUBVENCOES DO GEF</w:t>
      </w:r>
      <w:r w:rsidR="007C04F3" w:rsidRPr="00B64D3C">
        <w:rPr>
          <w:rFonts w:asciiTheme="minorHAnsi" w:hAnsiTheme="minorHAnsi" w:cstheme="minorHAnsi"/>
          <w:b/>
          <w:bCs/>
          <w:sz w:val="24"/>
          <w:szCs w:val="24"/>
          <w:lang w:val="pt-PT"/>
        </w:rPr>
        <w:t xml:space="preserve"> </w:t>
      </w:r>
    </w:p>
    <w:p w14:paraId="16E46661" w14:textId="6F4536D7" w:rsidR="0078036F" w:rsidRPr="00B64D3C" w:rsidRDefault="00BD2D49" w:rsidP="007C04F3">
      <w:pPr>
        <w:spacing w:before="121"/>
        <w:jc w:val="center"/>
        <w:rPr>
          <w:rFonts w:asciiTheme="minorHAnsi" w:hAnsiTheme="minorHAnsi" w:cstheme="minorHAnsi"/>
          <w:b/>
          <w:sz w:val="24"/>
          <w:szCs w:val="24"/>
          <w:u w:val="single"/>
          <w:lang w:val="pt-PT"/>
        </w:rPr>
      </w:pPr>
      <w:r w:rsidRPr="00B64D3C">
        <w:rPr>
          <w:rFonts w:asciiTheme="minorHAnsi" w:hAnsiTheme="minorHAnsi" w:cstheme="minorHAnsi"/>
          <w:b/>
          <w:sz w:val="24"/>
          <w:szCs w:val="24"/>
          <w:u w:val="single"/>
          <w:lang w:val="pt-PT"/>
        </w:rPr>
        <w:t xml:space="preserve">PROJECT PROPOSAL </w:t>
      </w:r>
      <w:r w:rsidR="00114C3E" w:rsidRPr="00B64D3C">
        <w:rPr>
          <w:rFonts w:asciiTheme="minorHAnsi" w:hAnsiTheme="minorHAnsi" w:cstheme="minorHAnsi"/>
          <w:b/>
          <w:sz w:val="24"/>
          <w:szCs w:val="24"/>
          <w:u w:val="single"/>
          <w:lang w:val="pt-PT"/>
        </w:rPr>
        <w:t>TEMPLATE</w:t>
      </w:r>
      <w:r w:rsidR="00CC0A40" w:rsidRPr="00B64D3C">
        <w:rPr>
          <w:rStyle w:val="FootnoteReference"/>
          <w:rFonts w:asciiTheme="minorHAnsi" w:hAnsiTheme="minorHAnsi" w:cstheme="minorHAnsi"/>
          <w:b/>
          <w:sz w:val="24"/>
          <w:szCs w:val="24"/>
          <w:u w:val="single"/>
          <w:lang w:val="pt-PT"/>
        </w:rPr>
        <w:footnoteReference w:id="1"/>
      </w:r>
    </w:p>
    <w:p w14:paraId="56DBFA3F" w14:textId="0703AA22" w:rsidR="00752665" w:rsidRPr="00B64D3C" w:rsidRDefault="00752665" w:rsidP="00AF099C">
      <w:pPr>
        <w:pStyle w:val="Heading1"/>
        <w:tabs>
          <w:tab w:val="left" w:pos="941"/>
        </w:tabs>
        <w:ind w:left="0"/>
        <w:rPr>
          <w:rFonts w:asciiTheme="minorHAnsi" w:hAnsiTheme="minorHAnsi" w:cstheme="minorHAnsi"/>
          <w:sz w:val="28"/>
          <w:szCs w:val="28"/>
          <w:lang w:val="pt-PT"/>
        </w:rPr>
      </w:pPr>
    </w:p>
    <w:p w14:paraId="798DD524" w14:textId="77777777" w:rsidR="00752665" w:rsidRPr="00B64D3C" w:rsidRDefault="00752665" w:rsidP="007C04F3">
      <w:pPr>
        <w:pStyle w:val="Heading1"/>
        <w:tabs>
          <w:tab w:val="left" w:pos="941"/>
        </w:tabs>
        <w:ind w:left="0"/>
        <w:rPr>
          <w:rFonts w:asciiTheme="minorHAnsi" w:hAnsiTheme="minorHAnsi" w:cstheme="minorHAnsi"/>
          <w:sz w:val="28"/>
          <w:szCs w:val="28"/>
          <w:lang w:val="pt-PT"/>
        </w:rPr>
      </w:pPr>
    </w:p>
    <w:p w14:paraId="274C21E5" w14:textId="3F2D74D4" w:rsidR="0078036F" w:rsidRPr="00B64D3C" w:rsidRDefault="00647244" w:rsidP="007C04F3">
      <w:pPr>
        <w:pStyle w:val="Heading1"/>
        <w:tabs>
          <w:tab w:val="left" w:pos="941"/>
        </w:tabs>
        <w:ind w:left="0"/>
        <w:rPr>
          <w:rFonts w:asciiTheme="minorHAnsi" w:hAnsiTheme="minorHAnsi" w:cstheme="minorHAnsi"/>
          <w:sz w:val="28"/>
          <w:szCs w:val="28"/>
          <w:lang w:val="pt-PT"/>
        </w:rPr>
      </w:pPr>
      <w:r w:rsidRPr="00B64D3C">
        <w:rPr>
          <w:rFonts w:asciiTheme="minorHAnsi" w:hAnsiTheme="minorHAnsi" w:cstheme="minorHAnsi"/>
          <w:sz w:val="28"/>
          <w:szCs w:val="28"/>
          <w:lang w:val="pt-PT"/>
        </w:rPr>
        <w:t>PART</w:t>
      </w:r>
      <w:r w:rsidR="00B63812" w:rsidRPr="00B64D3C">
        <w:rPr>
          <w:rFonts w:asciiTheme="minorHAnsi" w:hAnsiTheme="minorHAnsi" w:cstheme="minorHAnsi"/>
          <w:sz w:val="28"/>
          <w:szCs w:val="28"/>
          <w:lang w:val="pt-PT"/>
        </w:rPr>
        <w:t>E</w:t>
      </w:r>
      <w:r w:rsidRPr="00B64D3C">
        <w:rPr>
          <w:rFonts w:asciiTheme="minorHAnsi" w:hAnsiTheme="minorHAnsi" w:cstheme="minorHAnsi"/>
          <w:sz w:val="28"/>
          <w:szCs w:val="28"/>
          <w:lang w:val="pt-PT"/>
        </w:rPr>
        <w:t xml:space="preserve"> 1: </w:t>
      </w:r>
      <w:r w:rsidR="00F72D90" w:rsidRPr="00B64D3C">
        <w:rPr>
          <w:rFonts w:asciiTheme="minorHAnsi" w:hAnsiTheme="minorHAnsi" w:cstheme="minorHAnsi"/>
          <w:sz w:val="28"/>
          <w:szCs w:val="28"/>
          <w:lang w:val="pt-PT"/>
        </w:rPr>
        <w:t>PÁGINA DE ROSTO DO PROJECTO</w:t>
      </w:r>
      <w:r w:rsidR="00481545" w:rsidRPr="00B64D3C">
        <w:rPr>
          <w:rFonts w:asciiTheme="minorHAnsi" w:hAnsiTheme="minorHAnsi" w:cstheme="minorHAnsi"/>
          <w:sz w:val="28"/>
          <w:szCs w:val="28"/>
          <w:lang w:val="pt-PT"/>
        </w:rPr>
        <w:t xml:space="preserve"> </w:t>
      </w:r>
    </w:p>
    <w:p w14:paraId="2EBD1BF8" w14:textId="1C4422FA" w:rsidR="0078036F" w:rsidRPr="00B64D3C" w:rsidRDefault="0078036F" w:rsidP="007C04F3">
      <w:pPr>
        <w:pStyle w:val="BodyText"/>
        <w:spacing w:before="7"/>
        <w:rPr>
          <w:rFonts w:asciiTheme="minorHAnsi" w:hAnsiTheme="minorHAnsi" w:cstheme="minorHAnsi"/>
          <w:b/>
          <w:lang w:val="pt-PT"/>
        </w:rPr>
      </w:pPr>
    </w:p>
    <w:p w14:paraId="7CFE8C29" w14:textId="3384870C" w:rsidR="001277E9" w:rsidRPr="00B64D3C" w:rsidRDefault="006C5F53" w:rsidP="007C04F3">
      <w:pPr>
        <w:pStyle w:val="BodyText"/>
        <w:numPr>
          <w:ilvl w:val="0"/>
          <w:numId w:val="11"/>
        </w:numPr>
        <w:spacing w:before="7"/>
        <w:rPr>
          <w:rFonts w:asciiTheme="minorHAnsi" w:hAnsiTheme="minorHAnsi" w:cstheme="minorHAnsi"/>
          <w:b/>
          <w:lang w:val="pt-PT"/>
        </w:rPr>
      </w:pPr>
      <w:r w:rsidRPr="00B64D3C">
        <w:rPr>
          <w:rFonts w:asciiTheme="minorHAnsi" w:hAnsiTheme="minorHAnsi" w:cstheme="minorHAnsi"/>
          <w:b/>
          <w:lang w:val="pt-PT"/>
        </w:rPr>
        <w:t>INFORMAÇÕES DE CARÁCTER GERAL</w:t>
      </w:r>
    </w:p>
    <w:p w14:paraId="4B01D0FF" w14:textId="77777777" w:rsidR="001277E9" w:rsidRPr="00B64D3C" w:rsidRDefault="001277E9" w:rsidP="007C04F3">
      <w:pPr>
        <w:pStyle w:val="BodyText"/>
        <w:spacing w:before="7"/>
        <w:rPr>
          <w:rFonts w:asciiTheme="minorHAnsi" w:hAnsiTheme="minorHAnsi" w:cstheme="minorHAnsi"/>
          <w:b/>
          <w:lang w:val="pt-PT"/>
        </w:rPr>
      </w:pPr>
    </w:p>
    <w:tbl>
      <w:tblPr>
        <w:tblStyle w:val="TableGrid"/>
        <w:tblW w:w="0" w:type="auto"/>
        <w:tblInd w:w="-5" w:type="dxa"/>
        <w:tblLook w:val="04A0" w:firstRow="1" w:lastRow="0" w:firstColumn="1" w:lastColumn="0" w:noHBand="0" w:noVBand="1"/>
      </w:tblPr>
      <w:tblGrid>
        <w:gridCol w:w="2127"/>
        <w:gridCol w:w="7228"/>
      </w:tblGrid>
      <w:tr w:rsidR="001277E9" w:rsidRPr="00B64D3C" w14:paraId="7E4D4E70" w14:textId="77777777" w:rsidTr="005C4ACE">
        <w:tc>
          <w:tcPr>
            <w:tcW w:w="2127" w:type="dxa"/>
            <w:shd w:val="clear" w:color="auto" w:fill="DBE5F1" w:themeFill="accent1" w:themeFillTint="33"/>
          </w:tcPr>
          <w:p w14:paraId="29061B66" w14:textId="5E8C17D2" w:rsidR="001277E9" w:rsidRPr="00B64D3C" w:rsidRDefault="00A85D78" w:rsidP="007C04F3">
            <w:pPr>
              <w:spacing w:before="1"/>
              <w:rPr>
                <w:rFonts w:asciiTheme="minorHAnsi" w:hAnsiTheme="minorHAnsi" w:cstheme="minorHAnsi"/>
                <w:lang w:val="pt-PT"/>
              </w:rPr>
            </w:pPr>
            <w:r w:rsidRPr="00B64D3C">
              <w:rPr>
                <w:lang w:val="pt-PT"/>
              </w:rPr>
              <w:t>País</w:t>
            </w:r>
          </w:p>
        </w:tc>
        <w:tc>
          <w:tcPr>
            <w:tcW w:w="7228" w:type="dxa"/>
          </w:tcPr>
          <w:p w14:paraId="6A55F2B7" w14:textId="77777777" w:rsidR="001277E9" w:rsidRPr="00B64D3C" w:rsidRDefault="001277E9" w:rsidP="007C04F3">
            <w:pPr>
              <w:spacing w:before="1"/>
              <w:rPr>
                <w:rFonts w:asciiTheme="minorHAnsi" w:hAnsiTheme="minorHAnsi" w:cstheme="minorHAnsi"/>
                <w:lang w:val="pt-PT"/>
              </w:rPr>
            </w:pPr>
          </w:p>
        </w:tc>
      </w:tr>
      <w:tr w:rsidR="006B1CE6" w:rsidRPr="00B64D3C" w14:paraId="74DB2EC9" w14:textId="77777777" w:rsidTr="005C4ACE">
        <w:tc>
          <w:tcPr>
            <w:tcW w:w="2127" w:type="dxa"/>
            <w:shd w:val="clear" w:color="auto" w:fill="DBE5F1" w:themeFill="accent1" w:themeFillTint="33"/>
          </w:tcPr>
          <w:p w14:paraId="76C71778" w14:textId="2B10197A" w:rsidR="006B1CE6" w:rsidRPr="00B64D3C" w:rsidRDefault="006B1CE6" w:rsidP="006B1CE6">
            <w:pPr>
              <w:spacing w:before="1"/>
              <w:rPr>
                <w:rFonts w:asciiTheme="minorHAnsi" w:hAnsiTheme="minorHAnsi" w:cstheme="minorHAnsi"/>
                <w:lang w:val="pt-PT"/>
              </w:rPr>
            </w:pPr>
            <w:r w:rsidRPr="00B64D3C">
              <w:rPr>
                <w:rFonts w:asciiTheme="minorHAnsi" w:hAnsiTheme="minorHAnsi" w:cstheme="minorHAnsi"/>
                <w:lang w:val="pt-PT"/>
              </w:rPr>
              <w:t xml:space="preserve"> No. do projecto</w:t>
            </w:r>
          </w:p>
        </w:tc>
        <w:tc>
          <w:tcPr>
            <w:tcW w:w="7228" w:type="dxa"/>
          </w:tcPr>
          <w:p w14:paraId="4EDC4F4D" w14:textId="53ED4D3E" w:rsidR="006B1CE6" w:rsidRPr="00B64D3C" w:rsidRDefault="002D3328" w:rsidP="006B1CE6">
            <w:pPr>
              <w:spacing w:before="1"/>
              <w:rPr>
                <w:rFonts w:asciiTheme="minorHAnsi" w:hAnsiTheme="minorHAnsi" w:cstheme="minorHAnsi"/>
                <w:lang w:val="pt-PT"/>
              </w:rPr>
            </w:pPr>
            <w:r w:rsidRPr="00B64D3C">
              <w:rPr>
                <w:rFonts w:ascii="Arial" w:hAnsi="Arial" w:cs="Arial"/>
                <w:color w:val="222222"/>
                <w:shd w:val="clear" w:color="auto" w:fill="FFFFFF"/>
                <w:lang w:val="pt-PT"/>
              </w:rPr>
              <w:t> </w:t>
            </w:r>
            <w:r w:rsidR="00726D8D" w:rsidRPr="00B64D3C">
              <w:rPr>
                <w:rFonts w:ascii="Arial" w:hAnsi="Arial" w:cs="Arial"/>
                <w:color w:val="222222"/>
                <w:shd w:val="clear" w:color="auto" w:fill="FFFFFF"/>
                <w:lang w:val="pt-PT"/>
              </w:rPr>
              <w:t xml:space="preserve"> </w:t>
            </w:r>
            <w:r w:rsidR="00726D8D" w:rsidRPr="00B64D3C">
              <w:rPr>
                <w:rFonts w:asciiTheme="minorHAnsi" w:hAnsiTheme="minorHAnsi" w:cstheme="minorHAnsi"/>
                <w:lang w:val="pt-PT"/>
              </w:rPr>
              <w:t>Para o uso</w:t>
            </w:r>
            <w:r w:rsidR="006B1CE6" w:rsidRPr="00B64D3C">
              <w:rPr>
                <w:rFonts w:asciiTheme="minorHAnsi" w:hAnsiTheme="minorHAnsi" w:cstheme="minorHAnsi"/>
                <w:lang w:val="pt-PT"/>
              </w:rPr>
              <w:t xml:space="preserve"> oficial do SGP, conforme relevante. Não escrever neste espaço</w:t>
            </w:r>
          </w:p>
        </w:tc>
      </w:tr>
      <w:tr w:rsidR="006B1CE6" w:rsidRPr="00B64D3C" w14:paraId="75212E49" w14:textId="77777777" w:rsidTr="005C4ACE">
        <w:trPr>
          <w:trHeight w:val="269"/>
        </w:trPr>
        <w:tc>
          <w:tcPr>
            <w:tcW w:w="2127" w:type="dxa"/>
            <w:shd w:val="clear" w:color="auto" w:fill="DBE5F1" w:themeFill="accent1" w:themeFillTint="33"/>
          </w:tcPr>
          <w:p w14:paraId="179ED1DA" w14:textId="0FC33133" w:rsidR="006B1CE6" w:rsidRPr="00B64D3C" w:rsidRDefault="006B1CE6" w:rsidP="006B1CE6">
            <w:pPr>
              <w:spacing w:before="1"/>
              <w:rPr>
                <w:rFonts w:asciiTheme="minorHAnsi" w:hAnsiTheme="minorHAnsi" w:cstheme="minorHAnsi"/>
                <w:lang w:val="pt-PT"/>
              </w:rPr>
            </w:pPr>
            <w:r w:rsidRPr="00B64D3C">
              <w:rPr>
                <w:rFonts w:asciiTheme="minorHAnsi" w:hAnsiTheme="minorHAnsi" w:cstheme="minorHAnsi"/>
                <w:lang w:val="pt-PT"/>
              </w:rPr>
              <w:t>Project</w:t>
            </w:r>
            <w:r w:rsidRPr="00B64D3C">
              <w:rPr>
                <w:rFonts w:asciiTheme="minorHAnsi" w:hAnsiTheme="minorHAnsi" w:cstheme="minorHAnsi"/>
                <w:spacing w:val="-4"/>
                <w:lang w:val="pt-PT"/>
              </w:rPr>
              <w:t xml:space="preserve"> </w:t>
            </w:r>
            <w:proofErr w:type="spellStart"/>
            <w:r w:rsidRPr="00B64D3C">
              <w:rPr>
                <w:rFonts w:asciiTheme="minorHAnsi" w:hAnsiTheme="minorHAnsi" w:cstheme="minorHAnsi"/>
                <w:lang w:val="pt-PT"/>
              </w:rPr>
              <w:t>Title</w:t>
            </w:r>
            <w:proofErr w:type="spellEnd"/>
            <w:r w:rsidRPr="00B64D3C">
              <w:rPr>
                <w:rStyle w:val="FootnoteReference"/>
                <w:rFonts w:asciiTheme="minorHAnsi" w:hAnsiTheme="minorHAnsi" w:cstheme="minorHAnsi"/>
                <w:lang w:val="pt-PT"/>
              </w:rPr>
              <w:footnoteReference w:id="2"/>
            </w:r>
            <w:r w:rsidRPr="00B64D3C">
              <w:rPr>
                <w:rFonts w:asciiTheme="minorHAnsi" w:hAnsiTheme="minorHAnsi" w:cstheme="minorHAnsi"/>
                <w:lang w:val="pt-PT"/>
              </w:rPr>
              <w:t>:</w:t>
            </w:r>
          </w:p>
        </w:tc>
        <w:tc>
          <w:tcPr>
            <w:tcW w:w="7228" w:type="dxa"/>
          </w:tcPr>
          <w:p w14:paraId="42E56359" w14:textId="3AE8EB57" w:rsidR="006B1CE6" w:rsidRPr="00B64D3C" w:rsidRDefault="006B1CE6" w:rsidP="006B1CE6">
            <w:pPr>
              <w:spacing w:before="1"/>
              <w:rPr>
                <w:rFonts w:asciiTheme="minorHAnsi" w:hAnsiTheme="minorHAnsi" w:cstheme="minorHAnsi"/>
                <w:lang w:val="pt-PT"/>
              </w:rPr>
            </w:pPr>
          </w:p>
        </w:tc>
      </w:tr>
      <w:tr w:rsidR="006B1CE6" w:rsidRPr="00B64D3C" w14:paraId="19060298" w14:textId="77777777" w:rsidTr="005C4ACE">
        <w:tc>
          <w:tcPr>
            <w:tcW w:w="2127" w:type="dxa"/>
            <w:shd w:val="clear" w:color="auto" w:fill="DBE5F1" w:themeFill="accent1" w:themeFillTint="33"/>
          </w:tcPr>
          <w:p w14:paraId="14F9A860" w14:textId="25185F83" w:rsidR="006B1CE6" w:rsidRPr="00B64D3C" w:rsidRDefault="006B1CE6" w:rsidP="006B1CE6">
            <w:pPr>
              <w:spacing w:before="1"/>
              <w:rPr>
                <w:rFonts w:asciiTheme="minorHAnsi" w:hAnsiTheme="minorHAnsi" w:cstheme="minorHAnsi"/>
                <w:lang w:val="pt-PT"/>
              </w:rPr>
            </w:pPr>
            <w:proofErr w:type="spellStart"/>
            <w:r w:rsidRPr="00B64D3C">
              <w:rPr>
                <w:rFonts w:asciiTheme="minorHAnsi" w:hAnsiTheme="minorHAnsi" w:cstheme="minorHAnsi"/>
                <w:lang w:val="pt-PT"/>
              </w:rPr>
              <w:t>Submission</w:t>
            </w:r>
            <w:proofErr w:type="spellEnd"/>
            <w:r w:rsidRPr="00B64D3C">
              <w:rPr>
                <w:rFonts w:asciiTheme="minorHAnsi" w:hAnsiTheme="minorHAnsi" w:cstheme="minorHAnsi"/>
                <w:lang w:val="pt-PT"/>
              </w:rPr>
              <w:t xml:space="preserve"> date</w:t>
            </w:r>
          </w:p>
        </w:tc>
        <w:tc>
          <w:tcPr>
            <w:tcW w:w="7228" w:type="dxa"/>
          </w:tcPr>
          <w:p w14:paraId="48BD161C" w14:textId="77777777" w:rsidR="006B1CE6" w:rsidRPr="00B64D3C" w:rsidRDefault="006B1CE6" w:rsidP="006B1CE6">
            <w:pPr>
              <w:spacing w:before="1"/>
              <w:rPr>
                <w:rFonts w:asciiTheme="minorHAnsi" w:hAnsiTheme="minorHAnsi" w:cstheme="minorHAnsi"/>
                <w:lang w:val="pt-PT"/>
              </w:rPr>
            </w:pPr>
          </w:p>
        </w:tc>
      </w:tr>
    </w:tbl>
    <w:p w14:paraId="24751254" w14:textId="77777777" w:rsidR="001277E9" w:rsidRPr="00B64D3C" w:rsidRDefault="001277E9" w:rsidP="007C04F3">
      <w:pPr>
        <w:spacing w:before="1"/>
        <w:ind w:left="220"/>
        <w:rPr>
          <w:rFonts w:asciiTheme="minorHAnsi" w:hAnsiTheme="minorHAnsi" w:cstheme="minorHAnsi"/>
          <w:lang w:val="pt-PT"/>
        </w:rPr>
      </w:pPr>
    </w:p>
    <w:p w14:paraId="590C2E86" w14:textId="77777777" w:rsidR="004C11B4" w:rsidRPr="00B64D3C" w:rsidRDefault="004C11B4" w:rsidP="007C04F3">
      <w:pPr>
        <w:spacing w:before="1"/>
        <w:ind w:left="220"/>
        <w:rPr>
          <w:rFonts w:asciiTheme="minorHAnsi" w:hAnsiTheme="minorHAnsi" w:cstheme="minorHAnsi"/>
          <w:lang w:val="pt-PT"/>
        </w:rPr>
      </w:pPr>
    </w:p>
    <w:p w14:paraId="0A70F5A2" w14:textId="77777777" w:rsidR="004C11B4" w:rsidRPr="00B64D3C" w:rsidRDefault="004C11B4" w:rsidP="004C11B4">
      <w:pPr>
        <w:pStyle w:val="BodyText"/>
        <w:numPr>
          <w:ilvl w:val="0"/>
          <w:numId w:val="11"/>
        </w:numPr>
        <w:spacing w:before="7"/>
        <w:rPr>
          <w:rFonts w:asciiTheme="minorHAnsi" w:hAnsiTheme="minorHAnsi" w:cstheme="minorHAnsi"/>
          <w:b/>
          <w:lang w:val="pt-PT"/>
        </w:rPr>
      </w:pPr>
      <w:r w:rsidRPr="00B64D3C">
        <w:rPr>
          <w:rFonts w:asciiTheme="minorHAnsi" w:hAnsiTheme="minorHAnsi" w:cstheme="minorHAnsi"/>
          <w:b/>
          <w:lang w:val="pt-PT"/>
        </w:rPr>
        <w:t>SOCIEDADE CIVIL/ORGANIZAÇÃO DE BASE COMUNITÁRIA - PROPONENTE</w:t>
      </w:r>
    </w:p>
    <w:p w14:paraId="55E72AC7" w14:textId="77777777" w:rsidR="001277E9" w:rsidRPr="00B64D3C" w:rsidRDefault="001277E9" w:rsidP="004C11B4">
      <w:pPr>
        <w:spacing w:before="96"/>
        <w:rPr>
          <w:rFonts w:asciiTheme="minorHAnsi" w:hAnsiTheme="minorHAnsi" w:cstheme="minorHAnsi"/>
          <w:b/>
          <w:lang w:val="pt-PT"/>
        </w:rPr>
      </w:pPr>
    </w:p>
    <w:tbl>
      <w:tblPr>
        <w:tblStyle w:val="TableGrid"/>
        <w:tblW w:w="0" w:type="auto"/>
        <w:tblInd w:w="-5" w:type="dxa"/>
        <w:tblLook w:val="04A0" w:firstRow="1" w:lastRow="0" w:firstColumn="1" w:lastColumn="0" w:noHBand="0" w:noVBand="1"/>
      </w:tblPr>
      <w:tblGrid>
        <w:gridCol w:w="4590"/>
        <w:gridCol w:w="4765"/>
      </w:tblGrid>
      <w:tr w:rsidR="001277E9" w:rsidRPr="00B64D3C" w14:paraId="5A9E16E4" w14:textId="77777777" w:rsidTr="005C4ACE">
        <w:tc>
          <w:tcPr>
            <w:tcW w:w="4590" w:type="dxa"/>
            <w:shd w:val="clear" w:color="auto" w:fill="DBE5F1" w:themeFill="accent1" w:themeFillTint="33"/>
          </w:tcPr>
          <w:p w14:paraId="78AD042E" w14:textId="5BA05C88"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rFonts w:asciiTheme="minorHAnsi" w:hAnsiTheme="minorHAnsi" w:cstheme="minorHAnsi"/>
                <w:lang w:val="pt-PT"/>
              </w:rPr>
              <w:t>N</w:t>
            </w:r>
            <w:r w:rsidR="004C11B4" w:rsidRPr="00B64D3C">
              <w:rPr>
                <w:rFonts w:asciiTheme="minorHAnsi" w:hAnsiTheme="minorHAnsi" w:cstheme="minorHAnsi"/>
                <w:lang w:val="pt-PT"/>
              </w:rPr>
              <w:t xml:space="preserve">ome da organização </w:t>
            </w:r>
          </w:p>
        </w:tc>
        <w:tc>
          <w:tcPr>
            <w:tcW w:w="4765" w:type="dxa"/>
          </w:tcPr>
          <w:p w14:paraId="208648A8" w14:textId="77777777"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r w:rsidR="001277E9" w:rsidRPr="00B64D3C" w14:paraId="264B1D26" w14:textId="77777777" w:rsidTr="005C4ACE">
        <w:tc>
          <w:tcPr>
            <w:tcW w:w="4590" w:type="dxa"/>
            <w:shd w:val="clear" w:color="auto" w:fill="DBE5F1" w:themeFill="accent1" w:themeFillTint="33"/>
          </w:tcPr>
          <w:p w14:paraId="7DE11C10" w14:textId="76BAB6FA" w:rsidR="001277E9" w:rsidRPr="00B64D3C" w:rsidRDefault="00BA765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lang w:val="pt-PT"/>
              </w:rPr>
              <w:t>Ano de fundação</w:t>
            </w:r>
          </w:p>
        </w:tc>
        <w:tc>
          <w:tcPr>
            <w:tcW w:w="4765" w:type="dxa"/>
          </w:tcPr>
          <w:p w14:paraId="3FFE9FF4" w14:textId="77777777"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r w:rsidR="001277E9" w:rsidRPr="00B64D3C" w14:paraId="4291EACD" w14:textId="77777777" w:rsidTr="005C4ACE">
        <w:tc>
          <w:tcPr>
            <w:tcW w:w="4590" w:type="dxa"/>
            <w:shd w:val="clear" w:color="auto" w:fill="DBE5F1" w:themeFill="accent1" w:themeFillTint="33"/>
          </w:tcPr>
          <w:p w14:paraId="2AA9F58D" w14:textId="49864759" w:rsidR="001277E9" w:rsidRPr="00B64D3C" w:rsidRDefault="00CC5FE8"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lang w:val="pt-PT"/>
              </w:rPr>
              <w:t>Endereço físico e postal</w:t>
            </w:r>
            <w:r w:rsidR="001277E9" w:rsidRPr="00B64D3C">
              <w:rPr>
                <w:rFonts w:asciiTheme="minorHAnsi" w:hAnsiTheme="minorHAnsi" w:cstheme="minorHAnsi"/>
                <w:lang w:val="pt-PT"/>
              </w:rPr>
              <w:t>:</w:t>
            </w:r>
          </w:p>
        </w:tc>
        <w:tc>
          <w:tcPr>
            <w:tcW w:w="4765" w:type="dxa"/>
          </w:tcPr>
          <w:p w14:paraId="553DE548" w14:textId="77777777"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r w:rsidR="001277E9" w:rsidRPr="00B64D3C" w14:paraId="6E317218" w14:textId="77777777" w:rsidTr="005C4ACE">
        <w:tc>
          <w:tcPr>
            <w:tcW w:w="4590" w:type="dxa"/>
            <w:shd w:val="clear" w:color="auto" w:fill="DBE5F1" w:themeFill="accent1" w:themeFillTint="33"/>
          </w:tcPr>
          <w:p w14:paraId="364A9C43" w14:textId="6450E451"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rFonts w:asciiTheme="minorHAnsi" w:hAnsiTheme="minorHAnsi" w:cstheme="minorHAnsi"/>
                <w:lang w:val="pt-PT"/>
              </w:rPr>
              <w:t>Tele</w:t>
            </w:r>
            <w:r w:rsidR="00CC5FE8" w:rsidRPr="00B64D3C">
              <w:rPr>
                <w:rFonts w:asciiTheme="minorHAnsi" w:hAnsiTheme="minorHAnsi" w:cstheme="minorHAnsi"/>
                <w:lang w:val="pt-PT"/>
              </w:rPr>
              <w:t>fone</w:t>
            </w:r>
          </w:p>
        </w:tc>
        <w:tc>
          <w:tcPr>
            <w:tcW w:w="4765" w:type="dxa"/>
          </w:tcPr>
          <w:p w14:paraId="675976DA" w14:textId="77777777"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r w:rsidR="001277E9" w:rsidRPr="00B64D3C" w14:paraId="35DC0B7B" w14:textId="77777777" w:rsidTr="005C4ACE">
        <w:tc>
          <w:tcPr>
            <w:tcW w:w="4590" w:type="dxa"/>
            <w:shd w:val="clear" w:color="auto" w:fill="DBE5F1" w:themeFill="accent1" w:themeFillTint="33"/>
          </w:tcPr>
          <w:p w14:paraId="79F2E7F2" w14:textId="1D7772BC"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rFonts w:asciiTheme="minorHAnsi" w:hAnsiTheme="minorHAnsi" w:cstheme="minorHAnsi"/>
                <w:lang w:val="pt-PT"/>
              </w:rPr>
              <w:t xml:space="preserve">Email </w:t>
            </w:r>
          </w:p>
        </w:tc>
        <w:tc>
          <w:tcPr>
            <w:tcW w:w="4765" w:type="dxa"/>
          </w:tcPr>
          <w:p w14:paraId="76B91809" w14:textId="77777777" w:rsidR="001277E9" w:rsidRPr="00B64D3C"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r w:rsidR="00DA236D" w:rsidRPr="00711FA7" w14:paraId="4A4874A2" w14:textId="77777777" w:rsidTr="005C4ACE">
        <w:tc>
          <w:tcPr>
            <w:tcW w:w="4590" w:type="dxa"/>
            <w:shd w:val="clear" w:color="auto" w:fill="DBE5F1" w:themeFill="accent1" w:themeFillTint="33"/>
          </w:tcPr>
          <w:p w14:paraId="55B12B0D" w14:textId="49131A91" w:rsidR="00DA236D" w:rsidRPr="00B64D3C" w:rsidRDefault="00DA236D" w:rsidP="00DA236D">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lang w:val="pt-PT"/>
              </w:rPr>
              <w:t>Responsável principal (nome e cargo)</w:t>
            </w:r>
          </w:p>
        </w:tc>
        <w:tc>
          <w:tcPr>
            <w:tcW w:w="4765" w:type="dxa"/>
          </w:tcPr>
          <w:p w14:paraId="08CD6280" w14:textId="77777777" w:rsidR="00DA236D" w:rsidRPr="00B64D3C" w:rsidRDefault="00DA236D" w:rsidP="00DA236D">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r w:rsidR="00DA236D" w:rsidRPr="00711FA7" w14:paraId="0E4A439D" w14:textId="77777777" w:rsidTr="005E0F79">
        <w:tc>
          <w:tcPr>
            <w:tcW w:w="4590" w:type="dxa"/>
            <w:shd w:val="clear" w:color="auto" w:fill="DBE5F1" w:themeFill="accent1" w:themeFillTint="33"/>
          </w:tcPr>
          <w:p w14:paraId="58AF442A" w14:textId="7821CFE6" w:rsidR="00DA236D" w:rsidRPr="00B64D3C" w:rsidRDefault="00DA236D" w:rsidP="00DA236D">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r w:rsidRPr="00B64D3C">
              <w:rPr>
                <w:lang w:val="pt-PT"/>
              </w:rPr>
              <w:t>Pessoa (s) de contacto (s) do projeto (nomes e cargos)</w:t>
            </w:r>
          </w:p>
        </w:tc>
        <w:tc>
          <w:tcPr>
            <w:tcW w:w="4765" w:type="dxa"/>
          </w:tcPr>
          <w:p w14:paraId="56D6ECE0" w14:textId="77777777" w:rsidR="00DA236D" w:rsidRPr="00B64D3C" w:rsidRDefault="00DA236D" w:rsidP="00DA236D">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lang w:val="pt-PT"/>
              </w:rPr>
            </w:pPr>
          </w:p>
        </w:tc>
      </w:tr>
    </w:tbl>
    <w:p w14:paraId="3DEBF797" w14:textId="4E1A8513" w:rsidR="004A578A" w:rsidRPr="00B64D3C" w:rsidRDefault="004A578A" w:rsidP="007C04F3">
      <w:pPr>
        <w:spacing w:before="111"/>
        <w:ind w:left="220"/>
        <w:jc w:val="both"/>
        <w:rPr>
          <w:rFonts w:asciiTheme="minorHAnsi" w:hAnsiTheme="minorHAnsi" w:cstheme="minorHAnsi"/>
          <w:lang w:val="pt-PT"/>
        </w:rPr>
      </w:pPr>
    </w:p>
    <w:p w14:paraId="31357D61" w14:textId="2BA9BF7C" w:rsidR="007C04F3" w:rsidRPr="00B64D3C" w:rsidRDefault="0089097B" w:rsidP="00BF6195">
      <w:pPr>
        <w:pStyle w:val="ListParagraph"/>
        <w:numPr>
          <w:ilvl w:val="0"/>
          <w:numId w:val="11"/>
        </w:numPr>
        <w:spacing w:before="111"/>
        <w:jc w:val="both"/>
        <w:rPr>
          <w:rFonts w:asciiTheme="minorHAnsi" w:hAnsiTheme="minorHAnsi" w:cstheme="minorHAnsi"/>
          <w:b/>
          <w:bCs/>
          <w:lang w:val="pt-PT"/>
        </w:rPr>
      </w:pPr>
      <w:r w:rsidRPr="00B64D3C">
        <w:rPr>
          <w:rFonts w:asciiTheme="minorHAnsi" w:hAnsiTheme="minorHAnsi" w:cstheme="minorHAnsi"/>
          <w:b/>
          <w:bCs/>
          <w:lang w:val="pt-PT"/>
        </w:rPr>
        <w:t>LOCALIZAÇÃO DO PROJECTO</w:t>
      </w:r>
    </w:p>
    <w:p w14:paraId="10817D31" w14:textId="77777777" w:rsidR="009670B1" w:rsidRPr="00B64D3C" w:rsidRDefault="009670B1" w:rsidP="009670B1">
      <w:pPr>
        <w:pStyle w:val="ListParagraph"/>
        <w:spacing w:before="111"/>
        <w:ind w:left="720" w:firstLine="0"/>
        <w:jc w:val="both"/>
        <w:rPr>
          <w:rFonts w:asciiTheme="minorHAnsi" w:hAnsiTheme="minorHAnsi" w:cstheme="minorHAnsi"/>
          <w:b/>
          <w:bCs/>
          <w:lang w:val="pt-PT"/>
        </w:rPr>
      </w:pPr>
    </w:p>
    <w:tbl>
      <w:tblPr>
        <w:tblStyle w:val="TableGrid"/>
        <w:tblW w:w="9360" w:type="dxa"/>
        <w:tblInd w:w="-5" w:type="dxa"/>
        <w:tblLook w:val="04A0" w:firstRow="1" w:lastRow="0" w:firstColumn="1" w:lastColumn="0" w:noHBand="0" w:noVBand="1"/>
      </w:tblPr>
      <w:tblGrid>
        <w:gridCol w:w="4590"/>
        <w:gridCol w:w="4770"/>
      </w:tblGrid>
      <w:tr w:rsidR="005C4ACE" w:rsidRPr="00B64D3C" w14:paraId="44BEED37" w14:textId="77777777" w:rsidTr="005C4ACE">
        <w:tc>
          <w:tcPr>
            <w:tcW w:w="4590" w:type="dxa"/>
            <w:shd w:val="clear" w:color="auto" w:fill="DBE5F1" w:themeFill="accent1" w:themeFillTint="33"/>
          </w:tcPr>
          <w:p w14:paraId="00511AAF" w14:textId="7B862A7C" w:rsidR="005C4ACE" w:rsidRPr="00B64D3C" w:rsidRDefault="00443671" w:rsidP="007C04F3">
            <w:pPr>
              <w:spacing w:before="111"/>
              <w:jc w:val="both"/>
              <w:rPr>
                <w:rFonts w:asciiTheme="minorHAnsi" w:hAnsiTheme="minorHAnsi" w:cstheme="minorHAnsi"/>
                <w:lang w:val="pt-PT"/>
              </w:rPr>
            </w:pPr>
            <w:r w:rsidRPr="00B64D3C">
              <w:rPr>
                <w:rFonts w:asciiTheme="minorHAnsi" w:hAnsiTheme="minorHAnsi" w:cstheme="minorHAnsi"/>
                <w:lang w:val="pt-PT"/>
              </w:rPr>
              <w:t>Nome da paisagem</w:t>
            </w:r>
          </w:p>
        </w:tc>
        <w:tc>
          <w:tcPr>
            <w:tcW w:w="4770" w:type="dxa"/>
          </w:tcPr>
          <w:p w14:paraId="2CADDD82" w14:textId="77777777" w:rsidR="005C4ACE" w:rsidRPr="00B64D3C" w:rsidRDefault="005C4ACE" w:rsidP="007C04F3">
            <w:pPr>
              <w:spacing w:before="111"/>
              <w:jc w:val="both"/>
              <w:rPr>
                <w:rFonts w:asciiTheme="minorHAnsi" w:hAnsiTheme="minorHAnsi" w:cstheme="minorHAnsi"/>
                <w:lang w:val="pt-PT"/>
              </w:rPr>
            </w:pPr>
          </w:p>
        </w:tc>
      </w:tr>
      <w:tr w:rsidR="005C4ACE" w:rsidRPr="00711FA7" w14:paraId="6552B2C9" w14:textId="77777777" w:rsidTr="005C4ACE">
        <w:tc>
          <w:tcPr>
            <w:tcW w:w="4590" w:type="dxa"/>
            <w:shd w:val="clear" w:color="auto" w:fill="DBE5F1" w:themeFill="accent1" w:themeFillTint="33"/>
          </w:tcPr>
          <w:p w14:paraId="6B9F3863" w14:textId="2B369808" w:rsidR="005C4ACE" w:rsidRPr="00B64D3C" w:rsidRDefault="00FA73F6" w:rsidP="007C04F3">
            <w:pPr>
              <w:spacing w:before="111"/>
              <w:jc w:val="both"/>
              <w:rPr>
                <w:rFonts w:asciiTheme="minorHAnsi" w:hAnsiTheme="minorHAnsi" w:cstheme="minorHAnsi"/>
                <w:lang w:val="pt-PT"/>
              </w:rPr>
            </w:pPr>
            <w:r w:rsidRPr="00B64D3C">
              <w:rPr>
                <w:rFonts w:asciiTheme="minorHAnsi" w:hAnsiTheme="minorHAnsi" w:cstheme="minorHAnsi"/>
                <w:lang w:val="pt-PT"/>
              </w:rPr>
              <w:t>Província/Distrito /Posto administrativo/localidade</w:t>
            </w:r>
          </w:p>
        </w:tc>
        <w:tc>
          <w:tcPr>
            <w:tcW w:w="4770" w:type="dxa"/>
          </w:tcPr>
          <w:p w14:paraId="14B07404" w14:textId="77777777" w:rsidR="005C4ACE" w:rsidRPr="00B64D3C" w:rsidRDefault="005C4ACE" w:rsidP="007C04F3">
            <w:pPr>
              <w:spacing w:before="111"/>
              <w:jc w:val="both"/>
              <w:rPr>
                <w:rFonts w:asciiTheme="minorHAnsi" w:hAnsiTheme="minorHAnsi" w:cstheme="minorHAnsi"/>
                <w:lang w:val="pt-PT"/>
              </w:rPr>
            </w:pPr>
          </w:p>
        </w:tc>
      </w:tr>
      <w:tr w:rsidR="005C4ACE" w:rsidRPr="00B64D3C" w14:paraId="7BF7152B" w14:textId="77777777" w:rsidTr="005C4ACE">
        <w:tc>
          <w:tcPr>
            <w:tcW w:w="4590" w:type="dxa"/>
            <w:shd w:val="clear" w:color="auto" w:fill="DBE5F1" w:themeFill="accent1" w:themeFillTint="33"/>
          </w:tcPr>
          <w:p w14:paraId="30A1C40E" w14:textId="669E3F61" w:rsidR="005C4ACE" w:rsidRPr="00B64D3C" w:rsidRDefault="005C4ACE" w:rsidP="007C04F3">
            <w:pPr>
              <w:spacing w:before="111"/>
              <w:jc w:val="both"/>
              <w:rPr>
                <w:rFonts w:asciiTheme="minorHAnsi" w:hAnsiTheme="minorHAnsi" w:cstheme="minorHAnsi"/>
                <w:lang w:val="pt-PT"/>
              </w:rPr>
            </w:pPr>
            <w:proofErr w:type="spellStart"/>
            <w:r w:rsidRPr="00B64D3C">
              <w:rPr>
                <w:rFonts w:asciiTheme="minorHAnsi" w:hAnsiTheme="minorHAnsi" w:cstheme="minorHAnsi"/>
                <w:lang w:val="pt-PT"/>
              </w:rPr>
              <w:lastRenderedPageBreak/>
              <w:t>Coordina</w:t>
            </w:r>
            <w:r w:rsidR="00FA73F6" w:rsidRPr="00B64D3C">
              <w:rPr>
                <w:rFonts w:asciiTheme="minorHAnsi" w:hAnsiTheme="minorHAnsi" w:cstheme="minorHAnsi"/>
                <w:lang w:val="pt-PT"/>
              </w:rPr>
              <w:t>das</w:t>
            </w:r>
            <w:proofErr w:type="spellEnd"/>
            <w:r w:rsidRPr="00B64D3C">
              <w:rPr>
                <w:rFonts w:asciiTheme="minorHAnsi" w:hAnsiTheme="minorHAnsi" w:cstheme="minorHAnsi"/>
                <w:lang w:val="pt-PT"/>
              </w:rPr>
              <w:t xml:space="preserve"> (latitude/longitude)</w:t>
            </w:r>
          </w:p>
        </w:tc>
        <w:tc>
          <w:tcPr>
            <w:tcW w:w="4770" w:type="dxa"/>
          </w:tcPr>
          <w:p w14:paraId="7AE07095" w14:textId="77777777" w:rsidR="005C4ACE" w:rsidRPr="00B64D3C" w:rsidRDefault="005C4ACE" w:rsidP="007C04F3">
            <w:pPr>
              <w:spacing w:before="111"/>
              <w:jc w:val="both"/>
              <w:rPr>
                <w:rFonts w:asciiTheme="minorHAnsi" w:hAnsiTheme="minorHAnsi" w:cstheme="minorHAnsi"/>
                <w:lang w:val="pt-PT"/>
              </w:rPr>
            </w:pPr>
          </w:p>
        </w:tc>
      </w:tr>
    </w:tbl>
    <w:p w14:paraId="7CC6B730" w14:textId="77777777" w:rsidR="001277E9" w:rsidRPr="00B64D3C" w:rsidRDefault="001277E9" w:rsidP="007C04F3">
      <w:pPr>
        <w:spacing w:before="111"/>
        <w:jc w:val="both"/>
        <w:rPr>
          <w:rFonts w:asciiTheme="minorHAnsi" w:hAnsiTheme="minorHAnsi" w:cstheme="minorHAnsi"/>
          <w:lang w:val="pt-PT"/>
        </w:rPr>
      </w:pPr>
    </w:p>
    <w:p w14:paraId="1724531A" w14:textId="74D56B57" w:rsidR="00592554" w:rsidRPr="00B64D3C" w:rsidRDefault="005C6ABA" w:rsidP="00BF6195">
      <w:pPr>
        <w:pStyle w:val="ListParagraph"/>
        <w:numPr>
          <w:ilvl w:val="0"/>
          <w:numId w:val="11"/>
        </w:numPr>
        <w:spacing w:before="111"/>
        <w:rPr>
          <w:rFonts w:asciiTheme="minorHAnsi" w:hAnsiTheme="minorHAnsi" w:cstheme="minorHAnsi"/>
          <w:b/>
          <w:lang w:val="pt-PT"/>
        </w:rPr>
      </w:pPr>
      <w:r w:rsidRPr="00B64D3C">
        <w:rPr>
          <w:rFonts w:asciiTheme="minorHAnsi" w:hAnsiTheme="minorHAnsi" w:cstheme="minorHAnsi"/>
          <w:b/>
          <w:lang w:val="pt-PT"/>
        </w:rPr>
        <w:t xml:space="preserve"> CLASSIFICAÇÃO DO PROGRAMA DE PEQUENAS SUBVENÇÕES DO GEF (consultar o NC/NSC se necessário</w:t>
      </w:r>
      <w:r w:rsidR="00C36000" w:rsidRPr="00B64D3C">
        <w:rPr>
          <w:rFonts w:asciiTheme="minorHAnsi" w:hAnsiTheme="minorHAnsi" w:cstheme="minorHAnsi"/>
          <w:b/>
          <w:lang w:val="pt-PT"/>
        </w:rPr>
        <w:t>)</w:t>
      </w:r>
    </w:p>
    <w:p w14:paraId="3F627D88" w14:textId="77777777" w:rsidR="009670B1" w:rsidRPr="00B64D3C" w:rsidRDefault="009670B1" w:rsidP="007C04F3">
      <w:pPr>
        <w:pStyle w:val="BodyText"/>
        <w:spacing w:before="7"/>
        <w:rPr>
          <w:rFonts w:asciiTheme="minorHAnsi" w:hAnsiTheme="minorHAnsi" w:cstheme="minorHAnsi"/>
          <w:color w:val="1F497D" w:themeColor="text2"/>
          <w:lang w:val="pt-PT"/>
        </w:rPr>
      </w:pPr>
    </w:p>
    <w:p w14:paraId="568106B0" w14:textId="3DD52A95" w:rsidR="009B6466" w:rsidRPr="00B64D3C" w:rsidRDefault="009B6466" w:rsidP="009B6466">
      <w:pPr>
        <w:pStyle w:val="BodyText"/>
        <w:spacing w:before="7"/>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 xml:space="preserve">Cada projeto deverá selecionar </w:t>
      </w:r>
      <w:r w:rsidRPr="00B64D3C">
        <w:rPr>
          <w:rFonts w:asciiTheme="minorHAnsi" w:hAnsiTheme="minorHAnsi" w:cstheme="minorHAnsi"/>
          <w:b/>
          <w:bCs/>
          <w:color w:val="4F81BD" w:themeColor="accent1"/>
          <w:lang w:val="pt-PT"/>
        </w:rPr>
        <w:t>uma Iniciativa Estratégica principal do SGP</w:t>
      </w:r>
      <w:r w:rsidRPr="00B64D3C">
        <w:rPr>
          <w:rFonts w:asciiTheme="minorHAnsi" w:hAnsiTheme="minorHAnsi" w:cstheme="minorHAnsi"/>
          <w:color w:val="4F81BD" w:themeColor="accent1"/>
          <w:lang w:val="pt-PT"/>
        </w:rPr>
        <w:t xml:space="preserve"> e </w:t>
      </w:r>
      <w:r w:rsidRPr="00B64D3C">
        <w:rPr>
          <w:rFonts w:asciiTheme="minorHAnsi" w:hAnsiTheme="minorHAnsi" w:cstheme="minorHAnsi"/>
          <w:b/>
          <w:bCs/>
          <w:color w:val="4F81BD" w:themeColor="accent1"/>
          <w:lang w:val="pt-PT"/>
        </w:rPr>
        <w:t>uma Área Focal principal</w:t>
      </w:r>
      <w:r w:rsidRPr="00B64D3C">
        <w:rPr>
          <w:rFonts w:asciiTheme="minorHAnsi" w:hAnsiTheme="minorHAnsi" w:cstheme="minorHAnsi"/>
          <w:color w:val="4F81BD" w:themeColor="accent1"/>
          <w:lang w:val="pt-PT"/>
        </w:rPr>
        <w:t>, conforme indicado nas tabelas abaixo. Os projetos poderão ter Iniciativas Estratégicas e Áreas Focais secundárias, que deverão ser mencionadas na justificação e abordagem do projeto.</w:t>
      </w:r>
    </w:p>
    <w:p w14:paraId="2EEA7664" w14:textId="77777777" w:rsidR="009B6466" w:rsidRPr="00B64D3C" w:rsidRDefault="009B6466" w:rsidP="009B6466">
      <w:pPr>
        <w:pStyle w:val="BodyText"/>
        <w:spacing w:before="7"/>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Devem ser selecionados indicadores apropriados, em conformidade com as áreas focais principais e secundárias do projeto (ver Anexo 1 abaixo).</w:t>
      </w:r>
    </w:p>
    <w:p w14:paraId="72FDC1E6" w14:textId="0C0477D7" w:rsidR="00EE30B8" w:rsidRPr="00B64D3C" w:rsidRDefault="00EE30B8" w:rsidP="007C04F3">
      <w:pPr>
        <w:pStyle w:val="BodyText"/>
        <w:spacing w:before="7"/>
        <w:rPr>
          <w:rFonts w:asciiTheme="minorHAnsi" w:hAnsiTheme="minorHAnsi" w:cstheme="minorHAnsi"/>
          <w:color w:val="1F497D" w:themeColor="text2"/>
          <w:lang w:val="pt-PT"/>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B64D3C" w14:paraId="255B54AF" w14:textId="77777777" w:rsidTr="770156B3">
        <w:trPr>
          <w:trHeight w:val="200"/>
        </w:trPr>
        <w:tc>
          <w:tcPr>
            <w:tcW w:w="4536" w:type="dxa"/>
            <w:gridSpan w:val="2"/>
            <w:shd w:val="clear" w:color="auto" w:fill="DBE5F1" w:themeFill="accent1" w:themeFillTint="33"/>
          </w:tcPr>
          <w:p w14:paraId="5EED5313" w14:textId="23F2D468" w:rsidR="002A4A0D" w:rsidRPr="00B64D3C" w:rsidRDefault="008B1323" w:rsidP="770156B3">
            <w:pPr>
              <w:pStyle w:val="TableParagraph"/>
              <w:ind w:left="107"/>
              <w:rPr>
                <w:rFonts w:asciiTheme="minorHAnsi" w:hAnsiTheme="minorHAnsi" w:cstheme="minorHAnsi"/>
                <w:b/>
                <w:bCs/>
                <w:i/>
                <w:iCs/>
                <w:lang w:val="pt-PT"/>
              </w:rPr>
            </w:pPr>
            <w:bookmarkStart w:id="0" w:name="_Hlk22901173"/>
            <w:r w:rsidRPr="00B64D3C">
              <w:rPr>
                <w:rFonts w:asciiTheme="minorHAnsi" w:hAnsiTheme="minorHAnsi" w:cstheme="minorHAnsi"/>
                <w:b/>
                <w:bCs/>
                <w:i/>
                <w:iCs/>
                <w:lang w:val="pt-PT"/>
              </w:rPr>
              <w:t>Iniciativa estratégica prioritária (selecionar uma iniciativa prioritária</w:t>
            </w:r>
            <w:r w:rsidR="0084433F" w:rsidRPr="00B64D3C">
              <w:rPr>
                <w:rFonts w:asciiTheme="minorHAnsi" w:hAnsiTheme="minorHAnsi" w:cstheme="minorHAnsi"/>
                <w:b/>
                <w:bCs/>
                <w:i/>
                <w:iCs/>
                <w:lang w:val="pt-PT"/>
              </w:rPr>
              <w:t>)</w:t>
            </w:r>
            <w:r w:rsidR="1D09CED0" w:rsidRPr="00B64D3C">
              <w:rPr>
                <w:rFonts w:asciiTheme="minorHAnsi" w:hAnsiTheme="minorHAnsi" w:cstheme="minorHAnsi"/>
                <w:b/>
                <w:bCs/>
                <w:i/>
                <w:iCs/>
                <w:lang w:val="pt-PT"/>
              </w:rPr>
              <w:t xml:space="preserve"> </w:t>
            </w:r>
          </w:p>
        </w:tc>
        <w:tc>
          <w:tcPr>
            <w:tcW w:w="539" w:type="dxa"/>
            <w:vMerge w:val="restart"/>
          </w:tcPr>
          <w:p w14:paraId="5198DCBD" w14:textId="77777777" w:rsidR="002A4A0D" w:rsidRPr="00B64D3C" w:rsidRDefault="002A4A0D" w:rsidP="007C04F3">
            <w:pPr>
              <w:pStyle w:val="TableParagraph"/>
              <w:rPr>
                <w:rFonts w:asciiTheme="minorHAnsi" w:hAnsiTheme="minorHAnsi" w:cstheme="minorHAnsi"/>
                <w:lang w:val="pt-PT"/>
              </w:rPr>
            </w:pPr>
          </w:p>
        </w:tc>
        <w:tc>
          <w:tcPr>
            <w:tcW w:w="4285" w:type="dxa"/>
            <w:gridSpan w:val="2"/>
            <w:shd w:val="clear" w:color="auto" w:fill="DBE5F1" w:themeFill="accent1" w:themeFillTint="33"/>
          </w:tcPr>
          <w:p w14:paraId="70591A85" w14:textId="488C1C13" w:rsidR="002A4A0D" w:rsidRPr="00F46352" w:rsidRDefault="00464283" w:rsidP="007C04F3">
            <w:pPr>
              <w:pStyle w:val="TableParagraph"/>
              <w:ind w:left="106"/>
              <w:rPr>
                <w:rFonts w:asciiTheme="minorHAnsi" w:hAnsiTheme="minorHAnsi" w:cstheme="minorHAnsi"/>
                <w:b/>
                <w:i/>
                <w:lang w:val="en-GB"/>
              </w:rPr>
            </w:pPr>
            <w:r w:rsidRPr="00F46352">
              <w:rPr>
                <w:rFonts w:asciiTheme="minorHAnsi" w:hAnsiTheme="minorHAnsi" w:cstheme="minorHAnsi"/>
                <w:b/>
                <w:lang w:val="en-GB"/>
              </w:rPr>
              <w:t xml:space="preserve">Primary </w:t>
            </w:r>
            <w:r w:rsidR="00F5194B" w:rsidRPr="00F46352">
              <w:rPr>
                <w:rFonts w:asciiTheme="minorHAnsi" w:hAnsiTheme="minorHAnsi" w:cstheme="minorHAnsi"/>
                <w:b/>
                <w:lang w:val="en-GB"/>
              </w:rPr>
              <w:t xml:space="preserve">Focal Area </w:t>
            </w:r>
            <w:r w:rsidR="002A4A0D" w:rsidRPr="00F46352">
              <w:rPr>
                <w:rFonts w:asciiTheme="minorHAnsi" w:hAnsiTheme="minorHAnsi" w:cstheme="minorHAnsi"/>
                <w:b/>
                <w:i/>
                <w:lang w:val="en-GB"/>
              </w:rPr>
              <w:t>(</w:t>
            </w:r>
            <w:r w:rsidR="001D7FE4" w:rsidRPr="00F46352">
              <w:rPr>
                <w:rFonts w:asciiTheme="minorHAnsi" w:hAnsiTheme="minorHAnsi" w:cstheme="minorHAnsi"/>
                <w:b/>
                <w:i/>
                <w:lang w:val="en-GB"/>
              </w:rPr>
              <w:t>choose</w:t>
            </w:r>
            <w:r w:rsidR="002A4A0D" w:rsidRPr="00F46352">
              <w:rPr>
                <w:rFonts w:asciiTheme="minorHAnsi" w:hAnsiTheme="minorHAnsi" w:cstheme="minorHAnsi"/>
                <w:b/>
                <w:i/>
                <w:lang w:val="en-GB"/>
              </w:rPr>
              <w:t xml:space="preserve"> one</w:t>
            </w:r>
            <w:r w:rsidR="00F27416" w:rsidRPr="00F46352">
              <w:rPr>
                <w:rFonts w:asciiTheme="minorHAnsi" w:hAnsiTheme="minorHAnsi" w:cstheme="minorHAnsi"/>
                <w:b/>
                <w:i/>
                <w:lang w:val="en-GB"/>
              </w:rPr>
              <w:t xml:space="preserve"> primary focal area</w:t>
            </w:r>
            <w:r w:rsidR="002A4A0D" w:rsidRPr="00F46352">
              <w:rPr>
                <w:rFonts w:asciiTheme="minorHAnsi" w:hAnsiTheme="minorHAnsi" w:cstheme="minorHAnsi"/>
                <w:b/>
                <w:i/>
                <w:lang w:val="en-GB"/>
              </w:rPr>
              <w:t>)</w:t>
            </w:r>
          </w:p>
        </w:tc>
      </w:tr>
      <w:tr w:rsidR="00EE1E98" w:rsidRPr="00B64D3C" w14:paraId="02DC2FBD" w14:textId="77777777" w:rsidTr="770156B3">
        <w:trPr>
          <w:trHeight w:val="133"/>
        </w:trPr>
        <w:tc>
          <w:tcPr>
            <w:tcW w:w="768" w:type="dxa"/>
          </w:tcPr>
          <w:p w14:paraId="3BCC747F" w14:textId="77777777" w:rsidR="002A4A0D" w:rsidRPr="00F46352" w:rsidRDefault="002A4A0D" w:rsidP="007C04F3">
            <w:pPr>
              <w:pStyle w:val="TableParagraph"/>
              <w:rPr>
                <w:rFonts w:asciiTheme="minorHAnsi" w:hAnsiTheme="minorHAnsi" w:cstheme="minorHAnsi"/>
                <w:lang w:val="en-GB"/>
              </w:rPr>
            </w:pPr>
          </w:p>
        </w:tc>
        <w:tc>
          <w:tcPr>
            <w:tcW w:w="3768" w:type="dxa"/>
          </w:tcPr>
          <w:p w14:paraId="2D9E0B72" w14:textId="03D623B5" w:rsidR="002A4A0D" w:rsidRPr="00B64D3C" w:rsidRDefault="005F3779" w:rsidP="29EFA07B">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Conservação de ecossistemas e espécies ameaçados na comunidade</w:t>
            </w:r>
          </w:p>
        </w:tc>
        <w:tc>
          <w:tcPr>
            <w:tcW w:w="539" w:type="dxa"/>
            <w:vMerge/>
          </w:tcPr>
          <w:p w14:paraId="2329F00E" w14:textId="77777777" w:rsidR="002A4A0D" w:rsidRPr="00B64D3C" w:rsidRDefault="002A4A0D" w:rsidP="007C04F3">
            <w:pPr>
              <w:rPr>
                <w:rFonts w:asciiTheme="minorHAnsi" w:hAnsiTheme="minorHAnsi" w:cstheme="minorHAnsi"/>
                <w:lang w:val="pt-PT" w:eastAsia="ja-JP"/>
              </w:rPr>
            </w:pPr>
          </w:p>
        </w:tc>
        <w:tc>
          <w:tcPr>
            <w:tcW w:w="539" w:type="dxa"/>
          </w:tcPr>
          <w:p w14:paraId="1AEB022F" w14:textId="77777777" w:rsidR="002A4A0D" w:rsidRPr="00B64D3C" w:rsidRDefault="002A4A0D" w:rsidP="007C04F3">
            <w:pPr>
              <w:pStyle w:val="TableParagraph"/>
              <w:rPr>
                <w:rFonts w:asciiTheme="minorHAnsi" w:hAnsiTheme="minorHAnsi" w:cstheme="minorHAnsi"/>
                <w:lang w:val="pt-PT" w:eastAsia="ja-JP"/>
              </w:rPr>
            </w:pPr>
          </w:p>
        </w:tc>
        <w:tc>
          <w:tcPr>
            <w:tcW w:w="3746" w:type="dxa"/>
          </w:tcPr>
          <w:p w14:paraId="44BF8849" w14:textId="5FD67C89" w:rsidR="002A4A0D" w:rsidRPr="00B64D3C" w:rsidRDefault="00F5194B" w:rsidP="007C04F3">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B</w:t>
            </w:r>
            <w:r w:rsidR="00576BC6" w:rsidRPr="00B64D3C">
              <w:rPr>
                <w:rFonts w:asciiTheme="minorHAnsi" w:hAnsiTheme="minorHAnsi" w:cstheme="minorHAnsi"/>
                <w:lang w:val="pt-PT" w:eastAsia="ja-JP"/>
              </w:rPr>
              <w:t>iodiversidade</w:t>
            </w:r>
          </w:p>
        </w:tc>
      </w:tr>
      <w:tr w:rsidR="00EE1E98" w:rsidRPr="00B64D3C" w14:paraId="76B89C12" w14:textId="77777777" w:rsidTr="770156B3">
        <w:trPr>
          <w:trHeight w:val="132"/>
        </w:trPr>
        <w:tc>
          <w:tcPr>
            <w:tcW w:w="768" w:type="dxa"/>
          </w:tcPr>
          <w:p w14:paraId="5420299F" w14:textId="77777777" w:rsidR="002A4A0D" w:rsidRPr="00B64D3C" w:rsidRDefault="002A4A0D" w:rsidP="007C04F3">
            <w:pPr>
              <w:pStyle w:val="TableParagraph"/>
              <w:rPr>
                <w:rFonts w:asciiTheme="minorHAnsi" w:hAnsiTheme="minorHAnsi" w:cstheme="minorHAnsi"/>
                <w:lang w:val="pt-PT"/>
              </w:rPr>
            </w:pPr>
          </w:p>
        </w:tc>
        <w:tc>
          <w:tcPr>
            <w:tcW w:w="3768" w:type="dxa"/>
          </w:tcPr>
          <w:p w14:paraId="70E988EF" w14:textId="751EC323" w:rsidR="002A4A0D" w:rsidRPr="00B64D3C" w:rsidRDefault="00A1737F" w:rsidP="00816867">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Agricultura e pescas sustentáveis e segurança alimentar</w:t>
            </w:r>
          </w:p>
        </w:tc>
        <w:tc>
          <w:tcPr>
            <w:tcW w:w="539" w:type="dxa"/>
            <w:vMerge/>
          </w:tcPr>
          <w:p w14:paraId="4A37374E" w14:textId="77777777" w:rsidR="002A4A0D" w:rsidRPr="00B64D3C" w:rsidRDefault="002A4A0D" w:rsidP="007C04F3">
            <w:pPr>
              <w:rPr>
                <w:rFonts w:asciiTheme="minorHAnsi" w:hAnsiTheme="minorHAnsi" w:cstheme="minorHAnsi"/>
                <w:lang w:val="pt-PT" w:eastAsia="ja-JP"/>
              </w:rPr>
            </w:pPr>
          </w:p>
        </w:tc>
        <w:tc>
          <w:tcPr>
            <w:tcW w:w="539" w:type="dxa"/>
          </w:tcPr>
          <w:p w14:paraId="43517630" w14:textId="77777777" w:rsidR="002A4A0D" w:rsidRPr="00B64D3C" w:rsidRDefault="002A4A0D" w:rsidP="007C04F3">
            <w:pPr>
              <w:pStyle w:val="TableParagraph"/>
              <w:rPr>
                <w:rFonts w:asciiTheme="minorHAnsi" w:hAnsiTheme="minorHAnsi" w:cstheme="minorHAnsi"/>
                <w:lang w:val="pt-PT" w:eastAsia="ja-JP"/>
              </w:rPr>
            </w:pPr>
          </w:p>
        </w:tc>
        <w:tc>
          <w:tcPr>
            <w:tcW w:w="3746" w:type="dxa"/>
          </w:tcPr>
          <w:p w14:paraId="272FFAE3" w14:textId="56F7AA24" w:rsidR="002A4A0D" w:rsidRPr="00B64D3C" w:rsidRDefault="00576BC6" w:rsidP="007C04F3">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Mitigação de Mudanças climáticas</w:t>
            </w:r>
          </w:p>
        </w:tc>
      </w:tr>
      <w:tr w:rsidR="00EE1E98" w:rsidRPr="00711FA7" w14:paraId="43C1D608" w14:textId="77777777" w:rsidTr="770156B3">
        <w:trPr>
          <w:trHeight w:val="215"/>
        </w:trPr>
        <w:tc>
          <w:tcPr>
            <w:tcW w:w="768" w:type="dxa"/>
          </w:tcPr>
          <w:p w14:paraId="234854EE" w14:textId="77777777" w:rsidR="002A4A0D" w:rsidRPr="00B64D3C" w:rsidRDefault="002A4A0D" w:rsidP="007C04F3">
            <w:pPr>
              <w:pStyle w:val="TableParagraph"/>
              <w:rPr>
                <w:rFonts w:asciiTheme="minorHAnsi" w:hAnsiTheme="minorHAnsi" w:cstheme="minorHAnsi"/>
                <w:lang w:val="pt-PT"/>
              </w:rPr>
            </w:pPr>
          </w:p>
        </w:tc>
        <w:tc>
          <w:tcPr>
            <w:tcW w:w="3768" w:type="dxa"/>
          </w:tcPr>
          <w:p w14:paraId="28EEE1A4" w14:textId="7EBFC62A" w:rsidR="002A4A0D" w:rsidRPr="00B64D3C" w:rsidRDefault="00816867" w:rsidP="00816867">
            <w:pPr>
              <w:pStyle w:val="TableParagraph"/>
              <w:ind w:left="105"/>
              <w:rPr>
                <w:rFonts w:asciiTheme="minorHAnsi" w:hAnsiTheme="minorHAnsi" w:cstheme="minorHAnsi"/>
                <w:lang w:val="pt-PT" w:eastAsia="ja-JP"/>
              </w:rPr>
            </w:pPr>
            <w:proofErr w:type="spellStart"/>
            <w:r w:rsidRPr="00B64D3C">
              <w:rPr>
                <w:rFonts w:asciiTheme="minorHAnsi" w:hAnsiTheme="minorHAnsi" w:cstheme="minorHAnsi"/>
                <w:lang w:val="pt-PT" w:eastAsia="ja-JP"/>
              </w:rPr>
              <w:t>Co-benefícios</w:t>
            </w:r>
            <w:proofErr w:type="spellEnd"/>
            <w:r w:rsidRPr="00B64D3C">
              <w:rPr>
                <w:rFonts w:asciiTheme="minorHAnsi" w:hAnsiTheme="minorHAnsi" w:cstheme="minorHAnsi"/>
                <w:lang w:val="pt-PT" w:eastAsia="ja-JP"/>
              </w:rPr>
              <w:t xml:space="preserve"> do acesso à energia com baixo de carbono</w:t>
            </w:r>
          </w:p>
        </w:tc>
        <w:tc>
          <w:tcPr>
            <w:tcW w:w="539" w:type="dxa"/>
            <w:vMerge/>
          </w:tcPr>
          <w:p w14:paraId="6F530660" w14:textId="77777777" w:rsidR="002A4A0D" w:rsidRPr="00B64D3C" w:rsidRDefault="002A4A0D" w:rsidP="007C04F3">
            <w:pPr>
              <w:rPr>
                <w:rFonts w:asciiTheme="minorHAnsi" w:hAnsiTheme="minorHAnsi" w:cstheme="minorHAnsi"/>
                <w:lang w:val="pt-PT" w:eastAsia="ja-JP"/>
              </w:rPr>
            </w:pPr>
          </w:p>
        </w:tc>
        <w:tc>
          <w:tcPr>
            <w:tcW w:w="539" w:type="dxa"/>
          </w:tcPr>
          <w:p w14:paraId="5F287ABF" w14:textId="77777777" w:rsidR="002A4A0D" w:rsidRPr="00B64D3C" w:rsidRDefault="002A4A0D" w:rsidP="007C04F3">
            <w:pPr>
              <w:pStyle w:val="TableParagraph"/>
              <w:rPr>
                <w:rFonts w:asciiTheme="minorHAnsi" w:hAnsiTheme="minorHAnsi" w:cstheme="minorHAnsi"/>
                <w:lang w:val="pt-PT" w:eastAsia="ja-JP"/>
              </w:rPr>
            </w:pPr>
          </w:p>
        </w:tc>
        <w:tc>
          <w:tcPr>
            <w:tcW w:w="3746" w:type="dxa"/>
          </w:tcPr>
          <w:p w14:paraId="2EF9E48E" w14:textId="1D315CE7" w:rsidR="002A4A0D" w:rsidRPr="00B64D3C" w:rsidRDefault="00930BFB" w:rsidP="007C04F3">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Degradação dos solos/gestão sustentável dos solos e das florestas</w:t>
            </w:r>
          </w:p>
        </w:tc>
      </w:tr>
      <w:tr w:rsidR="00EE1E98" w:rsidRPr="00711FA7" w14:paraId="40B61978" w14:textId="77777777" w:rsidTr="770156B3">
        <w:trPr>
          <w:trHeight w:val="166"/>
        </w:trPr>
        <w:tc>
          <w:tcPr>
            <w:tcW w:w="768" w:type="dxa"/>
          </w:tcPr>
          <w:p w14:paraId="7E3CBE74" w14:textId="77777777" w:rsidR="002A4A0D" w:rsidRPr="00B64D3C" w:rsidRDefault="002A4A0D" w:rsidP="007C04F3">
            <w:pPr>
              <w:pStyle w:val="TableParagraph"/>
              <w:rPr>
                <w:rFonts w:asciiTheme="minorHAnsi" w:hAnsiTheme="minorHAnsi" w:cstheme="minorHAnsi"/>
                <w:lang w:val="pt-PT"/>
              </w:rPr>
            </w:pPr>
          </w:p>
        </w:tc>
        <w:tc>
          <w:tcPr>
            <w:tcW w:w="3768" w:type="dxa"/>
          </w:tcPr>
          <w:p w14:paraId="7B636844" w14:textId="51484DEB" w:rsidR="002A4A0D" w:rsidRPr="00B64D3C" w:rsidRDefault="009345C5" w:rsidP="007C04F3">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Coalizões locais a globais para a gestão de produtos químicos e resíduos</w:t>
            </w:r>
          </w:p>
        </w:tc>
        <w:tc>
          <w:tcPr>
            <w:tcW w:w="539" w:type="dxa"/>
            <w:vMerge/>
          </w:tcPr>
          <w:p w14:paraId="2FA3E9EC" w14:textId="77777777" w:rsidR="002A4A0D" w:rsidRPr="00B64D3C" w:rsidRDefault="002A4A0D" w:rsidP="007C04F3">
            <w:pPr>
              <w:rPr>
                <w:rFonts w:asciiTheme="minorHAnsi" w:hAnsiTheme="minorHAnsi" w:cstheme="minorHAnsi"/>
                <w:lang w:val="pt-PT" w:eastAsia="ja-JP"/>
              </w:rPr>
            </w:pPr>
          </w:p>
        </w:tc>
        <w:tc>
          <w:tcPr>
            <w:tcW w:w="539" w:type="dxa"/>
          </w:tcPr>
          <w:p w14:paraId="3E51C7E5" w14:textId="77777777" w:rsidR="002A4A0D" w:rsidRPr="00B64D3C" w:rsidRDefault="002A4A0D" w:rsidP="007C04F3">
            <w:pPr>
              <w:pStyle w:val="TableParagraph"/>
              <w:rPr>
                <w:rFonts w:asciiTheme="minorHAnsi" w:hAnsiTheme="minorHAnsi" w:cstheme="minorHAnsi"/>
                <w:lang w:val="pt-PT" w:eastAsia="ja-JP"/>
              </w:rPr>
            </w:pPr>
          </w:p>
        </w:tc>
        <w:tc>
          <w:tcPr>
            <w:tcW w:w="3746" w:type="dxa"/>
          </w:tcPr>
          <w:p w14:paraId="626E68C4" w14:textId="2420FD99" w:rsidR="002A4A0D" w:rsidRPr="00B64D3C" w:rsidRDefault="001D7FE4" w:rsidP="007C04F3">
            <w:pPr>
              <w:pStyle w:val="TableParagraph"/>
              <w:rPr>
                <w:rFonts w:asciiTheme="minorHAnsi" w:hAnsiTheme="minorHAnsi" w:cstheme="minorHAnsi"/>
                <w:lang w:val="pt-PT" w:eastAsia="ja-JP"/>
              </w:rPr>
            </w:pPr>
            <w:r w:rsidRPr="00B64D3C">
              <w:rPr>
                <w:rFonts w:asciiTheme="minorHAnsi" w:hAnsiTheme="minorHAnsi" w:cstheme="minorHAnsi"/>
                <w:lang w:val="pt-PT" w:eastAsia="ja-JP"/>
              </w:rPr>
              <w:t xml:space="preserve">  </w:t>
            </w:r>
            <w:r w:rsidR="00C57E5F" w:rsidRPr="00B64D3C">
              <w:rPr>
                <w:rFonts w:asciiTheme="minorHAnsi" w:hAnsiTheme="minorHAnsi" w:cstheme="minorHAnsi"/>
                <w:lang w:val="pt-PT" w:eastAsia="ja-JP"/>
              </w:rPr>
              <w:t>Gestão</w:t>
            </w:r>
            <w:r w:rsidR="00AC3125" w:rsidRPr="00B64D3C">
              <w:rPr>
                <w:rFonts w:asciiTheme="minorHAnsi" w:hAnsiTheme="minorHAnsi" w:cstheme="minorHAnsi"/>
                <w:lang w:val="pt-PT" w:eastAsia="ja-JP"/>
              </w:rPr>
              <w:t xml:space="preserve"> de</w:t>
            </w:r>
            <w:r w:rsidR="00C57E5F" w:rsidRPr="00B64D3C">
              <w:rPr>
                <w:rFonts w:asciiTheme="minorHAnsi" w:hAnsiTheme="minorHAnsi" w:cstheme="minorHAnsi"/>
                <w:lang w:val="pt-PT" w:eastAsia="ja-JP"/>
              </w:rPr>
              <w:t xml:space="preserve"> produtos</w:t>
            </w:r>
            <w:r w:rsidR="00AC3125" w:rsidRPr="00B64D3C">
              <w:rPr>
                <w:rFonts w:asciiTheme="minorHAnsi" w:hAnsiTheme="minorHAnsi" w:cstheme="minorHAnsi"/>
                <w:lang w:val="pt-PT" w:eastAsia="ja-JP"/>
              </w:rPr>
              <w:t xml:space="preserve"> químicos </w:t>
            </w:r>
            <w:r w:rsidR="00C57E5F" w:rsidRPr="00B64D3C">
              <w:rPr>
                <w:rFonts w:asciiTheme="minorHAnsi" w:hAnsiTheme="minorHAnsi" w:cstheme="minorHAnsi"/>
                <w:lang w:val="pt-PT" w:eastAsia="ja-JP"/>
              </w:rPr>
              <w:t>e resíduos</w:t>
            </w:r>
          </w:p>
        </w:tc>
      </w:tr>
      <w:tr w:rsidR="00EE1E98" w:rsidRPr="00B64D3C" w14:paraId="46229874" w14:textId="77777777" w:rsidTr="770156B3">
        <w:trPr>
          <w:trHeight w:val="50"/>
        </w:trPr>
        <w:tc>
          <w:tcPr>
            <w:tcW w:w="768" w:type="dxa"/>
          </w:tcPr>
          <w:p w14:paraId="24FBEA82" w14:textId="77777777" w:rsidR="002A4A0D" w:rsidRPr="00B64D3C" w:rsidRDefault="002A4A0D" w:rsidP="007C04F3">
            <w:pPr>
              <w:pStyle w:val="TableParagraph"/>
              <w:rPr>
                <w:rFonts w:asciiTheme="minorHAnsi" w:hAnsiTheme="minorHAnsi" w:cstheme="minorHAnsi"/>
                <w:lang w:val="pt-PT"/>
              </w:rPr>
            </w:pPr>
          </w:p>
        </w:tc>
        <w:tc>
          <w:tcPr>
            <w:tcW w:w="3768" w:type="dxa"/>
          </w:tcPr>
          <w:p w14:paraId="6F6055DD" w14:textId="78C1861C" w:rsidR="00B145D5" w:rsidRPr="00B64D3C" w:rsidRDefault="00AE4B02" w:rsidP="00D050AA">
            <w:pPr>
              <w:pStyle w:val="TableParagraph"/>
              <w:ind w:left="105"/>
              <w:rPr>
                <w:rFonts w:asciiTheme="minorHAnsi" w:hAnsiTheme="minorHAnsi" w:cstheme="minorHAnsi"/>
                <w:lang w:val="pt-PT" w:eastAsia="ja-JP"/>
              </w:rPr>
            </w:pPr>
            <w:r w:rsidRPr="00B64D3C">
              <w:rPr>
                <w:rFonts w:asciiTheme="minorHAnsi" w:hAnsiTheme="minorHAnsi" w:cstheme="minorHAnsi"/>
                <w:lang w:val="pt-PT" w:eastAsia="ja-JP"/>
              </w:rPr>
              <w:t>Catalisando soluções urbanas sustentávei</w:t>
            </w:r>
            <w:r w:rsidR="00D050AA" w:rsidRPr="00B64D3C">
              <w:rPr>
                <w:rFonts w:asciiTheme="minorHAnsi" w:hAnsiTheme="minorHAnsi" w:cstheme="minorHAnsi"/>
                <w:lang w:val="pt-PT" w:eastAsia="ja-JP"/>
              </w:rPr>
              <w:t>s.</w:t>
            </w:r>
          </w:p>
        </w:tc>
        <w:tc>
          <w:tcPr>
            <w:tcW w:w="539" w:type="dxa"/>
            <w:vMerge/>
          </w:tcPr>
          <w:p w14:paraId="5DCAFAEA" w14:textId="77777777" w:rsidR="002A4A0D" w:rsidRPr="00B64D3C" w:rsidRDefault="002A4A0D" w:rsidP="007C04F3">
            <w:pPr>
              <w:rPr>
                <w:rFonts w:asciiTheme="minorHAnsi" w:hAnsiTheme="minorHAnsi" w:cstheme="minorHAnsi"/>
                <w:lang w:val="pt-PT" w:eastAsia="ja-JP"/>
              </w:rPr>
            </w:pPr>
          </w:p>
        </w:tc>
        <w:tc>
          <w:tcPr>
            <w:tcW w:w="539" w:type="dxa"/>
          </w:tcPr>
          <w:p w14:paraId="4F08D81F" w14:textId="77777777" w:rsidR="002A4A0D" w:rsidRPr="00B64D3C" w:rsidRDefault="002A4A0D" w:rsidP="007C04F3">
            <w:pPr>
              <w:pStyle w:val="TableParagraph"/>
              <w:rPr>
                <w:rFonts w:asciiTheme="minorHAnsi" w:hAnsiTheme="minorHAnsi" w:cstheme="minorHAnsi"/>
                <w:lang w:val="pt-PT" w:eastAsia="ja-JP"/>
              </w:rPr>
            </w:pPr>
          </w:p>
        </w:tc>
        <w:tc>
          <w:tcPr>
            <w:tcW w:w="3746" w:type="dxa"/>
          </w:tcPr>
          <w:p w14:paraId="2157F36E" w14:textId="2822DBD1" w:rsidR="002A4A0D" w:rsidRPr="00B64D3C" w:rsidRDefault="00EE1E98" w:rsidP="007C04F3">
            <w:pPr>
              <w:pStyle w:val="TableParagraph"/>
              <w:rPr>
                <w:rFonts w:asciiTheme="minorHAnsi" w:hAnsiTheme="minorHAnsi" w:cstheme="minorHAnsi"/>
                <w:lang w:val="pt-PT" w:eastAsia="ja-JP"/>
              </w:rPr>
            </w:pPr>
            <w:r w:rsidRPr="00B64D3C">
              <w:rPr>
                <w:rFonts w:asciiTheme="minorHAnsi" w:hAnsiTheme="minorHAnsi" w:cstheme="minorHAnsi"/>
                <w:lang w:val="pt-PT" w:eastAsia="ja-JP"/>
              </w:rPr>
              <w:t xml:space="preserve"> </w:t>
            </w:r>
            <w:r w:rsidR="00090F9E" w:rsidRPr="00B64D3C">
              <w:rPr>
                <w:rFonts w:asciiTheme="minorHAnsi" w:hAnsiTheme="minorHAnsi" w:cstheme="minorHAnsi"/>
                <w:lang w:val="pt-PT" w:eastAsia="ja-JP"/>
              </w:rPr>
              <w:t xml:space="preserve">  </w:t>
            </w:r>
            <w:r w:rsidR="00C57E5F" w:rsidRPr="00B64D3C">
              <w:rPr>
                <w:rFonts w:asciiTheme="minorHAnsi" w:hAnsiTheme="minorHAnsi" w:cstheme="minorHAnsi"/>
                <w:lang w:val="pt-PT" w:eastAsia="ja-JP"/>
              </w:rPr>
              <w:t>Águas</w:t>
            </w:r>
            <w:r w:rsidR="00930BFB" w:rsidRPr="00B64D3C">
              <w:rPr>
                <w:rFonts w:asciiTheme="minorHAnsi" w:hAnsiTheme="minorHAnsi" w:cstheme="minorHAnsi"/>
                <w:lang w:val="pt-PT" w:eastAsia="ja-JP"/>
              </w:rPr>
              <w:t xml:space="preserve"> interiores</w:t>
            </w:r>
          </w:p>
        </w:tc>
      </w:tr>
      <w:bookmarkEnd w:id="0"/>
    </w:tbl>
    <w:p w14:paraId="17B963BC" w14:textId="77777777" w:rsidR="0078036F" w:rsidRPr="00B64D3C" w:rsidRDefault="0078036F" w:rsidP="007C04F3">
      <w:pPr>
        <w:rPr>
          <w:rFonts w:asciiTheme="minorHAnsi" w:hAnsiTheme="minorHAnsi" w:cstheme="minorHAnsi"/>
          <w:lang w:val="pt-PT"/>
        </w:rPr>
      </w:pPr>
    </w:p>
    <w:p w14:paraId="5BCDABCD" w14:textId="444BA9E1" w:rsidR="00592554" w:rsidRPr="00B64D3C" w:rsidRDefault="00053B76" w:rsidP="00BF6195">
      <w:pPr>
        <w:pStyle w:val="ListParagraph"/>
        <w:numPr>
          <w:ilvl w:val="0"/>
          <w:numId w:val="11"/>
        </w:numPr>
        <w:tabs>
          <w:tab w:val="left" w:pos="4288"/>
        </w:tabs>
        <w:spacing w:before="120"/>
        <w:rPr>
          <w:rFonts w:asciiTheme="minorHAnsi" w:hAnsiTheme="minorHAnsi" w:cstheme="minorHAnsi"/>
          <w:b/>
          <w:bCs/>
          <w:lang w:val="pt-PT"/>
        </w:rPr>
      </w:pPr>
      <w:r w:rsidRPr="00B64D3C">
        <w:rPr>
          <w:rFonts w:asciiTheme="minorHAnsi" w:hAnsiTheme="minorHAnsi" w:cstheme="minorHAnsi"/>
          <w:b/>
          <w:bCs/>
          <w:lang w:val="pt-PT"/>
        </w:rPr>
        <w:t>D</w:t>
      </w:r>
      <w:r w:rsidR="0022627C" w:rsidRPr="00B64D3C">
        <w:rPr>
          <w:rFonts w:asciiTheme="minorHAnsi" w:hAnsiTheme="minorHAnsi" w:cstheme="minorHAnsi"/>
          <w:b/>
          <w:bCs/>
          <w:lang w:val="pt-PT"/>
        </w:rPr>
        <w:t>URA</w:t>
      </w:r>
      <w:r w:rsidR="00216E5C" w:rsidRPr="00B64D3C">
        <w:rPr>
          <w:rFonts w:asciiTheme="minorHAnsi" w:hAnsiTheme="minorHAnsi" w:cstheme="minorHAnsi"/>
          <w:b/>
          <w:bCs/>
          <w:lang w:val="pt-PT"/>
        </w:rPr>
        <w:t>ÇÃO</w:t>
      </w:r>
      <w:r w:rsidR="0022627C" w:rsidRPr="00B64D3C">
        <w:rPr>
          <w:rFonts w:asciiTheme="minorHAnsi" w:hAnsiTheme="minorHAnsi" w:cstheme="minorHAnsi"/>
          <w:b/>
          <w:bCs/>
          <w:lang w:val="pt-PT"/>
        </w:rPr>
        <w:t xml:space="preserve"> DO PROJECTO </w:t>
      </w:r>
    </w:p>
    <w:p w14:paraId="5F5A1564" w14:textId="77777777" w:rsidR="00592554" w:rsidRPr="00B64D3C" w:rsidRDefault="00592554" w:rsidP="007C04F3">
      <w:pPr>
        <w:rPr>
          <w:rFonts w:asciiTheme="minorHAnsi" w:hAnsiTheme="minorHAnsi" w:cstheme="minorHAnsi"/>
          <w:lang w:val="pt-PT"/>
        </w:rPr>
      </w:pPr>
    </w:p>
    <w:tbl>
      <w:tblPr>
        <w:tblStyle w:val="TableGrid"/>
        <w:tblW w:w="0" w:type="auto"/>
        <w:tblInd w:w="-5" w:type="dxa"/>
        <w:tblLook w:val="04A0" w:firstRow="1" w:lastRow="0" w:firstColumn="1" w:lastColumn="0" w:noHBand="0" w:noVBand="1"/>
      </w:tblPr>
      <w:tblGrid>
        <w:gridCol w:w="4703"/>
        <w:gridCol w:w="4652"/>
      </w:tblGrid>
      <w:tr w:rsidR="00516B97" w:rsidRPr="00B64D3C" w14:paraId="0CE20678" w14:textId="77777777" w:rsidTr="005C4ACE">
        <w:tc>
          <w:tcPr>
            <w:tcW w:w="4703" w:type="dxa"/>
            <w:shd w:val="clear" w:color="auto" w:fill="DBE5F1" w:themeFill="accent1" w:themeFillTint="33"/>
          </w:tcPr>
          <w:p w14:paraId="03E71407" w14:textId="55F462FC" w:rsidR="00516B97" w:rsidRPr="00B64D3C" w:rsidRDefault="005007C5" w:rsidP="00EF4656">
            <w:pPr>
              <w:pStyle w:val="TableParagraph"/>
              <w:ind w:left="105"/>
              <w:rPr>
                <w:rFonts w:asciiTheme="minorHAnsi" w:hAnsiTheme="minorHAnsi" w:cstheme="minorHAnsi"/>
                <w:lang w:val="pt-PT"/>
              </w:rPr>
            </w:pPr>
            <w:r w:rsidRPr="00B64D3C">
              <w:rPr>
                <w:rFonts w:asciiTheme="minorHAnsi" w:hAnsiTheme="minorHAnsi" w:cstheme="minorHAnsi"/>
                <w:lang w:val="pt-PT"/>
              </w:rPr>
              <w:t>Data de início</w:t>
            </w:r>
            <w:r w:rsidR="00053B76" w:rsidRPr="00B64D3C">
              <w:rPr>
                <w:rFonts w:asciiTheme="minorHAnsi" w:hAnsiTheme="minorHAnsi" w:cstheme="minorHAnsi"/>
                <w:lang w:val="pt-PT"/>
              </w:rPr>
              <w:t xml:space="preserve"> proposta</w:t>
            </w:r>
          </w:p>
        </w:tc>
        <w:tc>
          <w:tcPr>
            <w:tcW w:w="4652" w:type="dxa"/>
          </w:tcPr>
          <w:p w14:paraId="52F7F0E9" w14:textId="74DE0923" w:rsidR="00516B97" w:rsidRPr="00B64D3C" w:rsidRDefault="00516B97" w:rsidP="00516B97">
            <w:pPr>
              <w:rPr>
                <w:rFonts w:asciiTheme="minorHAnsi" w:hAnsiTheme="minorHAnsi" w:cstheme="minorHAnsi"/>
                <w:lang w:val="pt-PT"/>
              </w:rPr>
            </w:pPr>
            <w:r w:rsidRPr="00B64D3C">
              <w:rPr>
                <w:rFonts w:asciiTheme="minorHAnsi" w:hAnsiTheme="minorHAnsi" w:cstheme="minorHAnsi"/>
                <w:lang w:val="pt-PT"/>
              </w:rPr>
              <w:t xml:space="preserve">  </w:t>
            </w:r>
          </w:p>
        </w:tc>
      </w:tr>
      <w:tr w:rsidR="00EF4656" w:rsidRPr="00711FA7" w14:paraId="075712B1" w14:textId="77777777" w:rsidTr="005C4ACE">
        <w:tc>
          <w:tcPr>
            <w:tcW w:w="4703" w:type="dxa"/>
            <w:shd w:val="clear" w:color="auto" w:fill="DBE5F1" w:themeFill="accent1" w:themeFillTint="33"/>
          </w:tcPr>
          <w:p w14:paraId="561EEBAE" w14:textId="5EA6E60E" w:rsidR="00EF4656" w:rsidRPr="00B64D3C" w:rsidRDefault="00EF4656" w:rsidP="00EF4656">
            <w:pPr>
              <w:pStyle w:val="TableParagraph"/>
              <w:ind w:left="105"/>
              <w:rPr>
                <w:rFonts w:asciiTheme="minorHAnsi" w:hAnsiTheme="minorHAnsi" w:cstheme="minorHAnsi"/>
                <w:lang w:val="pt-PT"/>
              </w:rPr>
            </w:pPr>
            <w:r w:rsidRPr="00B64D3C">
              <w:rPr>
                <w:rFonts w:asciiTheme="minorHAnsi" w:hAnsiTheme="minorHAnsi" w:cstheme="minorHAnsi"/>
                <w:lang w:val="pt-PT"/>
              </w:rPr>
              <w:t>Duração do projeto (em meses)</w:t>
            </w:r>
          </w:p>
        </w:tc>
        <w:tc>
          <w:tcPr>
            <w:tcW w:w="4652" w:type="dxa"/>
          </w:tcPr>
          <w:p w14:paraId="7B4453FD" w14:textId="77777777" w:rsidR="00EF4656" w:rsidRPr="00B64D3C" w:rsidRDefault="00EF4656" w:rsidP="00EF4656">
            <w:pPr>
              <w:rPr>
                <w:rFonts w:asciiTheme="minorHAnsi" w:hAnsiTheme="minorHAnsi" w:cstheme="minorHAnsi"/>
                <w:lang w:val="pt-PT"/>
              </w:rPr>
            </w:pPr>
          </w:p>
        </w:tc>
      </w:tr>
    </w:tbl>
    <w:p w14:paraId="03B331EF" w14:textId="64EFC1D8" w:rsidR="00592554" w:rsidRPr="00B64D3C" w:rsidRDefault="00592554" w:rsidP="007C04F3">
      <w:pPr>
        <w:rPr>
          <w:rFonts w:asciiTheme="minorHAnsi" w:hAnsiTheme="minorHAnsi" w:cstheme="minorHAnsi"/>
          <w:lang w:val="pt-PT"/>
        </w:rPr>
      </w:pPr>
    </w:p>
    <w:p w14:paraId="44A00ACE" w14:textId="445FC853" w:rsidR="00EE30B8" w:rsidRPr="00B64D3C" w:rsidRDefault="0022627C" w:rsidP="00BF6195">
      <w:pPr>
        <w:pStyle w:val="ListParagraph"/>
        <w:numPr>
          <w:ilvl w:val="0"/>
          <w:numId w:val="11"/>
        </w:numPr>
        <w:rPr>
          <w:rFonts w:asciiTheme="minorHAnsi" w:hAnsiTheme="minorHAnsi" w:cstheme="minorHAnsi"/>
          <w:b/>
          <w:bCs/>
          <w:lang w:val="pt-PT"/>
        </w:rPr>
      </w:pPr>
      <w:r w:rsidRPr="00B64D3C">
        <w:rPr>
          <w:rFonts w:asciiTheme="minorHAnsi" w:hAnsiTheme="minorHAnsi" w:cstheme="minorHAnsi"/>
          <w:b/>
          <w:bCs/>
          <w:lang w:val="pt-PT"/>
        </w:rPr>
        <w:t>FINANCIAMENTO DO PROJECTO</w:t>
      </w:r>
    </w:p>
    <w:p w14:paraId="6612B61D" w14:textId="77777777" w:rsidR="00EE30B8" w:rsidRPr="00B64D3C" w:rsidRDefault="00EE30B8" w:rsidP="00EE30B8">
      <w:pPr>
        <w:ind w:left="720"/>
        <w:rPr>
          <w:rFonts w:asciiTheme="minorHAnsi" w:hAnsiTheme="minorHAnsi" w:cstheme="minorHAnsi"/>
          <w:b/>
          <w:bCs/>
          <w:lang w:val="pt-PT"/>
        </w:rPr>
      </w:pPr>
    </w:p>
    <w:tbl>
      <w:tblPr>
        <w:tblStyle w:val="TableGrid"/>
        <w:tblW w:w="9360" w:type="dxa"/>
        <w:tblInd w:w="-5" w:type="dxa"/>
        <w:tblLook w:val="04A0" w:firstRow="1" w:lastRow="0" w:firstColumn="1" w:lastColumn="0" w:noHBand="0" w:noVBand="1"/>
      </w:tblPr>
      <w:tblGrid>
        <w:gridCol w:w="4074"/>
        <w:gridCol w:w="3230"/>
        <w:gridCol w:w="2056"/>
      </w:tblGrid>
      <w:tr w:rsidR="00EE30B8" w:rsidRPr="00B64D3C" w14:paraId="339908F1" w14:textId="77777777" w:rsidTr="005C4ACE">
        <w:tc>
          <w:tcPr>
            <w:tcW w:w="4074" w:type="dxa"/>
            <w:shd w:val="clear" w:color="auto" w:fill="DBE5F1" w:themeFill="accent1" w:themeFillTint="33"/>
          </w:tcPr>
          <w:p w14:paraId="76E1607B" w14:textId="359393A4" w:rsidR="00EE30B8" w:rsidRPr="00B64D3C" w:rsidRDefault="00EE30B8" w:rsidP="00EE30B8">
            <w:pPr>
              <w:widowControl w:val="0"/>
              <w:autoSpaceDE w:val="0"/>
              <w:autoSpaceDN w:val="0"/>
              <w:rPr>
                <w:rFonts w:asciiTheme="minorHAnsi" w:hAnsiTheme="minorHAnsi" w:cstheme="minorHAnsi"/>
                <w:lang w:val="pt-PT" w:eastAsia="en-US"/>
              </w:rPr>
            </w:pPr>
            <w:r w:rsidRPr="00B64D3C">
              <w:rPr>
                <w:rFonts w:asciiTheme="minorHAnsi" w:hAnsiTheme="minorHAnsi" w:cstheme="minorHAnsi"/>
                <w:lang w:val="pt-PT" w:eastAsia="en-US"/>
              </w:rPr>
              <w:t>F</w:t>
            </w:r>
            <w:r w:rsidR="00976311" w:rsidRPr="00B64D3C">
              <w:rPr>
                <w:rFonts w:asciiTheme="minorHAnsi" w:hAnsiTheme="minorHAnsi" w:cstheme="minorHAnsi"/>
                <w:lang w:val="pt-PT" w:eastAsia="en-US"/>
              </w:rPr>
              <w:t>ontes de financiame</w:t>
            </w:r>
            <w:r w:rsidR="00F764D7" w:rsidRPr="00B64D3C">
              <w:rPr>
                <w:rFonts w:asciiTheme="minorHAnsi" w:hAnsiTheme="minorHAnsi" w:cstheme="minorHAnsi"/>
                <w:lang w:val="pt-PT" w:eastAsia="en-US"/>
              </w:rPr>
              <w:t>n</w:t>
            </w:r>
            <w:r w:rsidR="00976311" w:rsidRPr="00B64D3C">
              <w:rPr>
                <w:rFonts w:asciiTheme="minorHAnsi" w:hAnsiTheme="minorHAnsi" w:cstheme="minorHAnsi"/>
                <w:lang w:val="pt-PT" w:eastAsia="en-US"/>
              </w:rPr>
              <w:t>to</w:t>
            </w:r>
          </w:p>
        </w:tc>
        <w:tc>
          <w:tcPr>
            <w:tcW w:w="3230" w:type="dxa"/>
          </w:tcPr>
          <w:p w14:paraId="3F3F48BE" w14:textId="14CB8390" w:rsidR="00EE30B8" w:rsidRPr="00B64D3C" w:rsidRDefault="00976311" w:rsidP="00EE30B8">
            <w:pPr>
              <w:widowControl w:val="0"/>
              <w:autoSpaceDE w:val="0"/>
              <w:autoSpaceDN w:val="0"/>
              <w:rPr>
                <w:rFonts w:asciiTheme="minorHAnsi" w:hAnsiTheme="minorHAnsi" w:cstheme="minorHAnsi"/>
                <w:lang w:val="pt-PT" w:eastAsia="en-US"/>
              </w:rPr>
            </w:pPr>
            <w:r w:rsidRPr="00B64D3C">
              <w:rPr>
                <w:rFonts w:asciiTheme="minorHAnsi" w:hAnsiTheme="minorHAnsi" w:cstheme="minorHAnsi"/>
                <w:lang w:val="pt-PT" w:eastAsia="en-US"/>
              </w:rPr>
              <w:t>Moeda local</w:t>
            </w:r>
          </w:p>
        </w:tc>
        <w:tc>
          <w:tcPr>
            <w:tcW w:w="2056" w:type="dxa"/>
          </w:tcPr>
          <w:p w14:paraId="79D676D0" w14:textId="3912D80C" w:rsidR="00EE30B8" w:rsidRPr="00B64D3C" w:rsidRDefault="000A11F1" w:rsidP="00EE30B8">
            <w:pPr>
              <w:widowControl w:val="0"/>
              <w:autoSpaceDE w:val="0"/>
              <w:autoSpaceDN w:val="0"/>
              <w:rPr>
                <w:rFonts w:asciiTheme="minorHAnsi" w:hAnsiTheme="minorHAnsi" w:cstheme="minorHAnsi"/>
                <w:lang w:val="pt-PT" w:eastAsia="en-US"/>
              </w:rPr>
            </w:pPr>
            <w:r w:rsidRPr="00B64D3C">
              <w:rPr>
                <w:rFonts w:asciiTheme="minorHAnsi" w:hAnsiTheme="minorHAnsi" w:cstheme="minorHAnsi"/>
                <w:lang w:val="pt-PT" w:eastAsia="en-US"/>
              </w:rPr>
              <w:t>Moeda USD</w:t>
            </w:r>
          </w:p>
        </w:tc>
      </w:tr>
      <w:tr w:rsidR="00F764D7" w:rsidRPr="00711FA7" w14:paraId="04C9E2A9" w14:textId="77777777" w:rsidTr="005C4ACE">
        <w:tc>
          <w:tcPr>
            <w:tcW w:w="4074" w:type="dxa"/>
            <w:shd w:val="clear" w:color="auto" w:fill="DBE5F1" w:themeFill="accent1" w:themeFillTint="33"/>
          </w:tcPr>
          <w:p w14:paraId="10F8D74D" w14:textId="77490E31" w:rsidR="00F764D7" w:rsidRPr="00B64D3C" w:rsidRDefault="00F764D7" w:rsidP="00F764D7">
            <w:pPr>
              <w:widowControl w:val="0"/>
              <w:autoSpaceDE w:val="0"/>
              <w:autoSpaceDN w:val="0"/>
              <w:rPr>
                <w:rFonts w:asciiTheme="minorHAnsi" w:hAnsiTheme="minorHAnsi" w:cstheme="minorHAnsi"/>
                <w:lang w:val="pt-PT" w:eastAsia="en-US"/>
              </w:rPr>
            </w:pPr>
            <w:r w:rsidRPr="00B64D3C">
              <w:rPr>
                <w:rFonts w:asciiTheme="minorHAnsi" w:hAnsiTheme="minorHAnsi" w:cstheme="minorHAnsi"/>
                <w:bCs/>
                <w:lang w:val="pt-PT"/>
              </w:rPr>
              <w:t>Pedido de financiamento total ao GEF SGP</w:t>
            </w:r>
          </w:p>
        </w:tc>
        <w:tc>
          <w:tcPr>
            <w:tcW w:w="3230" w:type="dxa"/>
          </w:tcPr>
          <w:p w14:paraId="35685EF8" w14:textId="77777777" w:rsidR="00F764D7" w:rsidRPr="00B64D3C" w:rsidRDefault="00F764D7" w:rsidP="00F764D7">
            <w:pPr>
              <w:widowControl w:val="0"/>
              <w:autoSpaceDE w:val="0"/>
              <w:autoSpaceDN w:val="0"/>
              <w:rPr>
                <w:rFonts w:asciiTheme="minorHAnsi" w:hAnsiTheme="minorHAnsi" w:cstheme="minorHAnsi"/>
                <w:lang w:val="pt-PT" w:eastAsia="en-US"/>
              </w:rPr>
            </w:pPr>
          </w:p>
        </w:tc>
        <w:tc>
          <w:tcPr>
            <w:tcW w:w="2056" w:type="dxa"/>
          </w:tcPr>
          <w:p w14:paraId="00101A34" w14:textId="77777777" w:rsidR="00F764D7" w:rsidRPr="00B64D3C" w:rsidRDefault="00F764D7" w:rsidP="00F764D7">
            <w:pPr>
              <w:widowControl w:val="0"/>
              <w:autoSpaceDE w:val="0"/>
              <w:autoSpaceDN w:val="0"/>
              <w:rPr>
                <w:rFonts w:asciiTheme="minorHAnsi" w:hAnsiTheme="minorHAnsi" w:cstheme="minorHAnsi"/>
                <w:lang w:val="pt-PT" w:eastAsia="en-US"/>
              </w:rPr>
            </w:pPr>
          </w:p>
        </w:tc>
      </w:tr>
      <w:tr w:rsidR="00F764D7" w:rsidRPr="00711FA7" w14:paraId="184D9386" w14:textId="77777777" w:rsidTr="005C4ACE">
        <w:tc>
          <w:tcPr>
            <w:tcW w:w="4074" w:type="dxa"/>
            <w:shd w:val="clear" w:color="auto" w:fill="DBE5F1" w:themeFill="accent1" w:themeFillTint="33"/>
          </w:tcPr>
          <w:p w14:paraId="50090F7D" w14:textId="0149C17F" w:rsidR="00F764D7" w:rsidRPr="00B64D3C" w:rsidRDefault="00F764D7" w:rsidP="00F764D7">
            <w:pPr>
              <w:widowControl w:val="0"/>
              <w:autoSpaceDE w:val="0"/>
              <w:autoSpaceDN w:val="0"/>
              <w:rPr>
                <w:rFonts w:asciiTheme="minorHAnsi" w:hAnsiTheme="minorHAnsi" w:cstheme="minorHAnsi"/>
                <w:lang w:val="pt-PT" w:eastAsia="en-US"/>
              </w:rPr>
            </w:pPr>
            <w:r w:rsidRPr="00B64D3C">
              <w:rPr>
                <w:rFonts w:asciiTheme="minorHAnsi" w:hAnsiTheme="minorHAnsi" w:cstheme="minorHAnsi"/>
                <w:bCs/>
                <w:lang w:val="pt-PT"/>
              </w:rPr>
              <w:t>Valor total de cofinanciamento (em dinheiro ou em espécie)</w:t>
            </w:r>
          </w:p>
        </w:tc>
        <w:tc>
          <w:tcPr>
            <w:tcW w:w="3230" w:type="dxa"/>
          </w:tcPr>
          <w:p w14:paraId="06A40859" w14:textId="77777777" w:rsidR="00F764D7" w:rsidRPr="00B64D3C" w:rsidRDefault="00F764D7" w:rsidP="00F764D7">
            <w:pPr>
              <w:widowControl w:val="0"/>
              <w:autoSpaceDE w:val="0"/>
              <w:autoSpaceDN w:val="0"/>
              <w:rPr>
                <w:rFonts w:asciiTheme="minorHAnsi" w:hAnsiTheme="minorHAnsi" w:cstheme="minorHAnsi"/>
                <w:lang w:val="pt-PT" w:eastAsia="en-US"/>
              </w:rPr>
            </w:pPr>
          </w:p>
        </w:tc>
        <w:tc>
          <w:tcPr>
            <w:tcW w:w="2056" w:type="dxa"/>
          </w:tcPr>
          <w:p w14:paraId="5DE0E8BD" w14:textId="77777777" w:rsidR="00F764D7" w:rsidRPr="00B64D3C" w:rsidRDefault="00F764D7" w:rsidP="00F764D7">
            <w:pPr>
              <w:widowControl w:val="0"/>
              <w:autoSpaceDE w:val="0"/>
              <w:autoSpaceDN w:val="0"/>
              <w:rPr>
                <w:rFonts w:asciiTheme="minorHAnsi" w:hAnsiTheme="minorHAnsi" w:cstheme="minorHAnsi"/>
                <w:lang w:val="pt-PT" w:eastAsia="en-US"/>
              </w:rPr>
            </w:pPr>
          </w:p>
        </w:tc>
      </w:tr>
      <w:tr w:rsidR="00F764D7" w:rsidRPr="00B64D3C" w14:paraId="298F15D6" w14:textId="77777777" w:rsidTr="005C4ACE">
        <w:tc>
          <w:tcPr>
            <w:tcW w:w="4074" w:type="dxa"/>
            <w:shd w:val="clear" w:color="auto" w:fill="DBE5F1" w:themeFill="accent1" w:themeFillTint="33"/>
          </w:tcPr>
          <w:p w14:paraId="73212EA1" w14:textId="3EB3FDCA" w:rsidR="00F764D7" w:rsidRPr="00B64D3C" w:rsidRDefault="00F764D7" w:rsidP="00F764D7">
            <w:pPr>
              <w:widowControl w:val="0"/>
              <w:autoSpaceDE w:val="0"/>
              <w:autoSpaceDN w:val="0"/>
              <w:rPr>
                <w:rFonts w:asciiTheme="minorHAnsi" w:hAnsiTheme="minorHAnsi" w:cstheme="minorHAnsi"/>
                <w:lang w:val="pt-PT" w:eastAsia="en-US"/>
              </w:rPr>
            </w:pPr>
            <w:r w:rsidRPr="00B64D3C">
              <w:rPr>
                <w:rFonts w:asciiTheme="minorHAnsi" w:hAnsiTheme="minorHAnsi" w:cstheme="minorHAnsi"/>
                <w:bCs/>
                <w:lang w:val="pt-PT"/>
              </w:rPr>
              <w:t>Valor total do projeto</w:t>
            </w:r>
          </w:p>
        </w:tc>
        <w:tc>
          <w:tcPr>
            <w:tcW w:w="3230" w:type="dxa"/>
          </w:tcPr>
          <w:p w14:paraId="5B06C41B" w14:textId="77777777" w:rsidR="00F764D7" w:rsidRPr="00B64D3C" w:rsidRDefault="00F764D7" w:rsidP="00F764D7">
            <w:pPr>
              <w:widowControl w:val="0"/>
              <w:autoSpaceDE w:val="0"/>
              <w:autoSpaceDN w:val="0"/>
              <w:rPr>
                <w:rFonts w:asciiTheme="minorHAnsi" w:hAnsiTheme="minorHAnsi" w:cstheme="minorHAnsi"/>
                <w:lang w:val="pt-PT" w:eastAsia="en-US"/>
              </w:rPr>
            </w:pPr>
          </w:p>
        </w:tc>
        <w:tc>
          <w:tcPr>
            <w:tcW w:w="2056" w:type="dxa"/>
          </w:tcPr>
          <w:p w14:paraId="2D9E361F" w14:textId="77777777" w:rsidR="00F764D7" w:rsidRPr="00B64D3C" w:rsidRDefault="00F764D7" w:rsidP="00F764D7">
            <w:pPr>
              <w:widowControl w:val="0"/>
              <w:autoSpaceDE w:val="0"/>
              <w:autoSpaceDN w:val="0"/>
              <w:rPr>
                <w:rFonts w:asciiTheme="minorHAnsi" w:hAnsiTheme="minorHAnsi" w:cstheme="minorHAnsi"/>
                <w:lang w:val="pt-PT" w:eastAsia="en-US"/>
              </w:rPr>
            </w:pPr>
          </w:p>
        </w:tc>
      </w:tr>
    </w:tbl>
    <w:p w14:paraId="26F52260" w14:textId="77777777" w:rsidR="00EE30B8" w:rsidRPr="00B64D3C" w:rsidRDefault="00EE30B8" w:rsidP="00EE30B8">
      <w:pPr>
        <w:rPr>
          <w:rFonts w:asciiTheme="minorHAnsi" w:hAnsiTheme="minorHAnsi" w:cstheme="minorHAnsi"/>
          <w:lang w:val="pt-PT"/>
        </w:rPr>
      </w:pPr>
    </w:p>
    <w:p w14:paraId="36B47797" w14:textId="57092953" w:rsidR="000C2D89" w:rsidRPr="00B64D3C" w:rsidRDefault="000C2D89" w:rsidP="009E5E57">
      <w:pPr>
        <w:pStyle w:val="BodyText"/>
        <w:numPr>
          <w:ilvl w:val="0"/>
          <w:numId w:val="11"/>
        </w:numPr>
        <w:spacing w:before="7"/>
        <w:rPr>
          <w:rFonts w:asciiTheme="minorHAnsi" w:hAnsiTheme="minorHAnsi" w:cstheme="minorHAnsi"/>
          <w:b/>
          <w:bCs/>
          <w:iCs/>
          <w:lang w:val="pt-PT"/>
        </w:rPr>
      </w:pPr>
      <w:r w:rsidRPr="00B64D3C">
        <w:rPr>
          <w:rFonts w:asciiTheme="minorHAnsi" w:hAnsiTheme="minorHAnsi" w:cstheme="minorHAnsi"/>
          <w:b/>
          <w:lang w:val="pt-PT"/>
        </w:rPr>
        <w:t>ORGANIZAÇÃO - ELEGIBILIDADE</w:t>
      </w:r>
    </w:p>
    <w:p w14:paraId="445CA044" w14:textId="77777777" w:rsidR="000C2D89" w:rsidRPr="00B64D3C" w:rsidRDefault="000C2D89" w:rsidP="000C2D89">
      <w:pPr>
        <w:tabs>
          <w:tab w:val="left" w:pos="941"/>
        </w:tabs>
        <w:jc w:val="both"/>
        <w:rPr>
          <w:rFonts w:asciiTheme="minorHAnsi" w:hAnsiTheme="minorHAnsi" w:cstheme="minorHAnsi"/>
          <w:lang w:val="pt-PT"/>
        </w:rPr>
      </w:pPr>
    </w:p>
    <w:p w14:paraId="7612E1F8" w14:textId="6136A81F" w:rsidR="00EE30B8" w:rsidRPr="00B64D3C" w:rsidRDefault="000C2D89" w:rsidP="004C690A">
      <w:pPr>
        <w:tabs>
          <w:tab w:val="left" w:pos="941"/>
        </w:tabs>
        <w:jc w:val="both"/>
        <w:rPr>
          <w:rFonts w:asciiTheme="minorHAnsi" w:hAnsiTheme="minorHAnsi" w:cstheme="minorHAnsi"/>
          <w:lang w:val="pt-PT"/>
        </w:rPr>
      </w:pPr>
      <w:r w:rsidRPr="00B64D3C">
        <w:rPr>
          <w:rFonts w:asciiTheme="minorHAnsi" w:hAnsiTheme="minorHAnsi" w:cstheme="minorHAnsi"/>
          <w:lang w:val="pt-PT"/>
        </w:rPr>
        <w:t>Descreva a experiência e a elegibilidade da organização proponente para executar com êxito o projeto proposto:</w:t>
      </w:r>
    </w:p>
    <w:p w14:paraId="36EDCE0A" w14:textId="77777777" w:rsidR="006D20DD" w:rsidRPr="00B64D3C" w:rsidRDefault="006D20DD" w:rsidP="006D20DD">
      <w:pPr>
        <w:tabs>
          <w:tab w:val="left" w:pos="941"/>
        </w:tabs>
        <w:jc w:val="both"/>
        <w:rPr>
          <w:rFonts w:asciiTheme="minorHAnsi" w:hAnsiTheme="minorHAnsi" w:cstheme="minorHAnsi"/>
          <w:lang w:val="pt-PT"/>
        </w:rPr>
      </w:pPr>
    </w:p>
    <w:p w14:paraId="5C06261B" w14:textId="24E5E9AB" w:rsidR="006D20DD" w:rsidRPr="00B64D3C" w:rsidRDefault="006D20DD" w:rsidP="00517D42">
      <w:pPr>
        <w:pStyle w:val="ListParagraph"/>
        <w:numPr>
          <w:ilvl w:val="0"/>
          <w:numId w:val="37"/>
        </w:numPr>
        <w:tabs>
          <w:tab w:val="left" w:pos="941"/>
        </w:tabs>
        <w:jc w:val="both"/>
        <w:rPr>
          <w:rFonts w:asciiTheme="minorHAnsi" w:hAnsiTheme="minorHAnsi" w:cstheme="minorHAnsi"/>
          <w:lang w:val="pt-PT"/>
        </w:rPr>
      </w:pPr>
      <w:r w:rsidRPr="00B64D3C">
        <w:rPr>
          <w:rFonts w:asciiTheme="minorHAnsi" w:hAnsiTheme="minorHAnsi" w:cstheme="minorHAnsi"/>
          <w:lang w:val="pt-PT"/>
        </w:rPr>
        <w:t>Tipo de organização</w:t>
      </w:r>
    </w:p>
    <w:p w14:paraId="434899FB" w14:textId="77777777" w:rsidR="00517D42" w:rsidRPr="00B64D3C" w:rsidRDefault="00517D42" w:rsidP="00517D42">
      <w:pPr>
        <w:pStyle w:val="ListParagraph"/>
        <w:tabs>
          <w:tab w:val="left" w:pos="941"/>
        </w:tabs>
        <w:ind w:left="720" w:firstLine="0"/>
        <w:jc w:val="both"/>
        <w:rPr>
          <w:rFonts w:asciiTheme="minorHAnsi" w:hAnsiTheme="minorHAnsi" w:cstheme="minorHAnsi"/>
          <w:lang w:val="pt-PT"/>
        </w:rPr>
      </w:pPr>
    </w:p>
    <w:p w14:paraId="72F0B6CB" w14:textId="77777777" w:rsidR="006D20DD" w:rsidRPr="00B64D3C" w:rsidRDefault="006D20DD" w:rsidP="006D20DD">
      <w:pPr>
        <w:tabs>
          <w:tab w:val="left" w:pos="941"/>
        </w:tabs>
        <w:ind w:left="450"/>
        <w:jc w:val="both"/>
        <w:rPr>
          <w:rFonts w:asciiTheme="minorHAnsi" w:hAnsiTheme="minorHAnsi" w:cstheme="minorHAnsi"/>
          <w:lang w:val="pt-PT"/>
        </w:rPr>
      </w:pPr>
      <w:r w:rsidRPr="00B64D3C">
        <w:rPr>
          <w:rFonts w:ascii="Segoe UI Symbol" w:hAnsi="Segoe UI Symbol" w:cs="Segoe UI Symbol"/>
          <w:lang w:val="pt-PT"/>
        </w:rPr>
        <w:t>☐</w:t>
      </w:r>
      <w:r w:rsidRPr="00B64D3C">
        <w:rPr>
          <w:rFonts w:asciiTheme="minorHAnsi" w:hAnsiTheme="minorHAnsi" w:cstheme="minorHAnsi"/>
          <w:lang w:val="pt-PT"/>
        </w:rPr>
        <w:t xml:space="preserve"> Organização de base comunitária (OBC)</w:t>
      </w:r>
    </w:p>
    <w:p w14:paraId="17A1738C" w14:textId="77777777" w:rsidR="006D20DD" w:rsidRPr="00B64D3C" w:rsidRDefault="006D20DD" w:rsidP="006D20DD">
      <w:pPr>
        <w:tabs>
          <w:tab w:val="left" w:pos="941"/>
        </w:tabs>
        <w:ind w:left="450"/>
        <w:jc w:val="both"/>
        <w:rPr>
          <w:rFonts w:asciiTheme="minorHAnsi" w:hAnsiTheme="minorHAnsi" w:cstheme="minorHAnsi"/>
          <w:lang w:val="pt-PT"/>
        </w:rPr>
      </w:pPr>
      <w:r w:rsidRPr="00B64D3C">
        <w:rPr>
          <w:rFonts w:ascii="Segoe UI Symbol" w:hAnsi="Segoe UI Symbol" w:cs="Segoe UI Symbol"/>
          <w:lang w:val="pt-PT"/>
        </w:rPr>
        <w:lastRenderedPageBreak/>
        <w:t>☐</w:t>
      </w:r>
      <w:r w:rsidRPr="00B64D3C">
        <w:rPr>
          <w:rFonts w:asciiTheme="minorHAnsi" w:hAnsiTheme="minorHAnsi" w:cstheme="minorHAnsi"/>
          <w:lang w:val="pt-PT"/>
        </w:rPr>
        <w:t xml:space="preserve"> Organização da sociedade civil (OSC), incluindo instituição académica/pesquiza</w:t>
      </w:r>
    </w:p>
    <w:p w14:paraId="27DA879F" w14:textId="77777777" w:rsidR="006D20DD" w:rsidRPr="00B64D3C" w:rsidRDefault="006D20DD" w:rsidP="006D20DD">
      <w:pPr>
        <w:tabs>
          <w:tab w:val="left" w:pos="941"/>
        </w:tabs>
        <w:ind w:left="450"/>
        <w:jc w:val="both"/>
        <w:rPr>
          <w:rFonts w:asciiTheme="minorHAnsi" w:hAnsiTheme="minorHAnsi" w:cstheme="minorHAnsi"/>
          <w:lang w:val="pt-PT"/>
        </w:rPr>
      </w:pPr>
      <w:r w:rsidRPr="00B64D3C">
        <w:rPr>
          <w:rFonts w:ascii="Segoe UI Symbol" w:hAnsi="Segoe UI Symbol" w:cs="Segoe UI Symbol"/>
          <w:lang w:val="pt-PT"/>
        </w:rPr>
        <w:t>☐</w:t>
      </w:r>
      <w:r w:rsidRPr="00B64D3C">
        <w:rPr>
          <w:rFonts w:asciiTheme="minorHAnsi" w:hAnsiTheme="minorHAnsi" w:cstheme="minorHAnsi"/>
          <w:lang w:val="pt-PT"/>
        </w:rPr>
        <w:t xml:space="preserve"> Outros (descrever a natureza da organização) _____________</w:t>
      </w:r>
    </w:p>
    <w:p w14:paraId="0591965D" w14:textId="77777777" w:rsidR="006D20DD" w:rsidRPr="00B64D3C" w:rsidRDefault="006D20DD" w:rsidP="006D20DD">
      <w:pPr>
        <w:tabs>
          <w:tab w:val="left" w:pos="941"/>
        </w:tabs>
        <w:jc w:val="both"/>
        <w:rPr>
          <w:rFonts w:asciiTheme="minorHAnsi" w:hAnsiTheme="minorHAnsi" w:cstheme="minorHAnsi"/>
          <w:lang w:val="pt-PT"/>
        </w:rPr>
      </w:pPr>
    </w:p>
    <w:p w14:paraId="3D4218B8" w14:textId="68EFF33A" w:rsidR="006D20DD" w:rsidRPr="00B64D3C" w:rsidRDefault="009923F8" w:rsidP="006D20DD">
      <w:pPr>
        <w:tabs>
          <w:tab w:val="left" w:pos="941"/>
        </w:tabs>
        <w:jc w:val="both"/>
        <w:rPr>
          <w:rFonts w:asciiTheme="minorHAnsi" w:hAnsiTheme="minorHAnsi" w:cstheme="minorHAnsi"/>
          <w:lang w:val="pt-PT"/>
        </w:rPr>
      </w:pPr>
      <w:r w:rsidRPr="00B64D3C">
        <w:rPr>
          <w:rFonts w:asciiTheme="minorHAnsi" w:hAnsiTheme="minorHAnsi" w:cstheme="minorHAnsi"/>
          <w:lang w:val="pt-PT"/>
        </w:rPr>
        <w:t xml:space="preserve">     </w:t>
      </w:r>
      <w:r w:rsidR="006D20DD" w:rsidRPr="00B64D3C">
        <w:rPr>
          <w:rFonts w:asciiTheme="minorHAnsi" w:hAnsiTheme="minorHAnsi" w:cstheme="minorHAnsi"/>
          <w:lang w:val="pt-PT"/>
        </w:rPr>
        <w:t>Para além disso, escolha uma ou mais das seguintes opções, conforme adequado:</w:t>
      </w:r>
    </w:p>
    <w:p w14:paraId="45F0F9F2" w14:textId="77777777" w:rsidR="006D20DD" w:rsidRPr="00B64D3C" w:rsidRDefault="006D20DD" w:rsidP="006D20DD">
      <w:pPr>
        <w:tabs>
          <w:tab w:val="left" w:pos="941"/>
        </w:tabs>
        <w:ind w:left="450"/>
        <w:jc w:val="both"/>
        <w:rPr>
          <w:rFonts w:asciiTheme="minorHAnsi" w:hAnsiTheme="minorHAnsi" w:cstheme="minorHAnsi"/>
          <w:lang w:val="pt-PT"/>
        </w:rPr>
      </w:pPr>
      <w:r w:rsidRPr="00B64D3C">
        <w:rPr>
          <w:rFonts w:ascii="Segoe UI Symbol" w:hAnsi="Segoe UI Symbol" w:cs="Segoe UI Symbol"/>
          <w:lang w:val="pt-PT"/>
        </w:rPr>
        <w:t>☐</w:t>
      </w:r>
      <w:r w:rsidRPr="00B64D3C">
        <w:rPr>
          <w:rFonts w:asciiTheme="minorHAnsi" w:hAnsiTheme="minorHAnsi" w:cstheme="minorHAnsi"/>
          <w:lang w:val="pt-PT"/>
        </w:rPr>
        <w:t xml:space="preserve"> Grupo de mulheres</w:t>
      </w:r>
    </w:p>
    <w:p w14:paraId="5CF38355" w14:textId="67ADE8D2" w:rsidR="006D20DD" w:rsidRPr="00B64D3C" w:rsidRDefault="006D20DD" w:rsidP="004602A8">
      <w:pPr>
        <w:tabs>
          <w:tab w:val="left" w:pos="941"/>
        </w:tabs>
        <w:ind w:left="450"/>
        <w:jc w:val="both"/>
        <w:rPr>
          <w:rFonts w:asciiTheme="minorHAnsi" w:hAnsiTheme="minorHAnsi" w:cstheme="minorHAnsi"/>
          <w:lang w:val="pt-PT"/>
        </w:rPr>
      </w:pPr>
      <w:r w:rsidRPr="00B64D3C">
        <w:rPr>
          <w:rFonts w:ascii="Segoe UI Symbol" w:hAnsi="Segoe UI Symbol" w:cs="Segoe UI Symbol"/>
          <w:lang w:val="pt-PT"/>
        </w:rPr>
        <w:t>☐</w:t>
      </w:r>
      <w:r w:rsidRPr="00B64D3C">
        <w:rPr>
          <w:rFonts w:asciiTheme="minorHAnsi" w:hAnsiTheme="minorHAnsi" w:cstheme="minorHAnsi"/>
          <w:lang w:val="pt-PT"/>
        </w:rPr>
        <w:t>Grupo de jovens</w:t>
      </w:r>
    </w:p>
    <w:p w14:paraId="050228B4" w14:textId="77777777" w:rsidR="006D20DD" w:rsidRPr="00B64D3C" w:rsidRDefault="006D20DD" w:rsidP="006D20DD">
      <w:pPr>
        <w:tabs>
          <w:tab w:val="left" w:pos="941"/>
        </w:tabs>
        <w:ind w:left="450"/>
        <w:jc w:val="both"/>
        <w:rPr>
          <w:rFonts w:asciiTheme="minorHAnsi" w:hAnsiTheme="minorHAnsi" w:cstheme="minorHAnsi"/>
          <w:lang w:val="pt-PT"/>
        </w:rPr>
      </w:pPr>
      <w:r w:rsidRPr="00B64D3C">
        <w:rPr>
          <w:rFonts w:ascii="Segoe UI Symbol" w:hAnsi="Segoe UI Symbol" w:cs="Segoe UI Symbol"/>
          <w:lang w:val="pt-PT"/>
        </w:rPr>
        <w:t>☐</w:t>
      </w:r>
      <w:r w:rsidRPr="00B64D3C">
        <w:rPr>
          <w:rFonts w:asciiTheme="minorHAnsi" w:hAnsiTheme="minorHAnsi" w:cstheme="minorHAnsi"/>
          <w:lang w:val="pt-PT"/>
        </w:rPr>
        <w:t>Grupo de pessoas com deficiência</w:t>
      </w:r>
    </w:p>
    <w:p w14:paraId="3EE0262E" w14:textId="77777777" w:rsidR="006D20DD" w:rsidRPr="00B64D3C" w:rsidRDefault="006D20DD" w:rsidP="006D20DD">
      <w:pPr>
        <w:tabs>
          <w:tab w:val="left" w:pos="941"/>
        </w:tabs>
        <w:jc w:val="both"/>
        <w:rPr>
          <w:rFonts w:asciiTheme="minorHAnsi" w:hAnsiTheme="minorHAnsi" w:cstheme="minorHAnsi"/>
          <w:lang w:val="pt-PT"/>
        </w:rPr>
      </w:pPr>
    </w:p>
    <w:p w14:paraId="7E906F67" w14:textId="77777777" w:rsidR="00405690" w:rsidRPr="00B64D3C" w:rsidRDefault="00405690" w:rsidP="00076AD9">
      <w:pPr>
        <w:tabs>
          <w:tab w:val="left" w:pos="941"/>
        </w:tabs>
        <w:jc w:val="both"/>
        <w:rPr>
          <w:rFonts w:asciiTheme="minorHAnsi" w:hAnsiTheme="minorHAnsi" w:cstheme="minorHAnsi"/>
          <w:lang w:val="pt-PT"/>
        </w:rPr>
      </w:pPr>
    </w:p>
    <w:p w14:paraId="652605D1" w14:textId="3FB2A326" w:rsidR="00AE0400" w:rsidRPr="00B64D3C" w:rsidRDefault="00DC10B8" w:rsidP="00E70DE9">
      <w:pPr>
        <w:pStyle w:val="ListParagraph"/>
        <w:numPr>
          <w:ilvl w:val="0"/>
          <w:numId w:val="35"/>
        </w:numPr>
        <w:tabs>
          <w:tab w:val="left" w:pos="941"/>
        </w:tabs>
        <w:spacing w:before="240"/>
        <w:jc w:val="both"/>
        <w:rPr>
          <w:rFonts w:asciiTheme="minorHAnsi" w:hAnsiTheme="minorHAnsi" w:cstheme="minorHAnsi"/>
          <w:lang w:val="pt-PT"/>
        </w:rPr>
      </w:pPr>
      <w:r w:rsidRPr="00B64D3C">
        <w:rPr>
          <w:rFonts w:asciiTheme="minorHAnsi" w:hAnsiTheme="minorHAnsi" w:cstheme="minorHAnsi"/>
          <w:lang w:val="pt-PT"/>
        </w:rPr>
        <w:t>Tempo de existência e experiência de gestão de projetos:   _____ an</w:t>
      </w:r>
      <w:r w:rsidR="00387286" w:rsidRPr="00B64D3C">
        <w:rPr>
          <w:rFonts w:asciiTheme="minorHAnsi" w:hAnsiTheme="minorHAnsi" w:cstheme="minorHAnsi"/>
          <w:lang w:val="pt-PT"/>
        </w:rPr>
        <w:t>os</w:t>
      </w:r>
    </w:p>
    <w:p w14:paraId="57CAA6FB" w14:textId="77777777" w:rsidR="00AE0400" w:rsidRPr="00B64D3C" w:rsidRDefault="00AE0400" w:rsidP="007C04F3">
      <w:pPr>
        <w:pStyle w:val="ListParagraph"/>
        <w:tabs>
          <w:tab w:val="left" w:pos="941"/>
        </w:tabs>
        <w:ind w:firstLine="0"/>
        <w:jc w:val="both"/>
        <w:rPr>
          <w:rFonts w:asciiTheme="minorHAnsi" w:hAnsiTheme="minorHAnsi" w:cstheme="minorHAnsi"/>
          <w:lang w:val="pt-PT"/>
        </w:rPr>
      </w:pPr>
    </w:p>
    <w:p w14:paraId="7CD1F351" w14:textId="1C0F5DE2" w:rsidR="002353FC" w:rsidRPr="00B64D3C" w:rsidRDefault="00022071" w:rsidP="00405690">
      <w:pPr>
        <w:pStyle w:val="ListParagraph"/>
        <w:numPr>
          <w:ilvl w:val="0"/>
          <w:numId w:val="35"/>
        </w:numPr>
        <w:tabs>
          <w:tab w:val="left" w:pos="941"/>
        </w:tabs>
        <w:jc w:val="both"/>
        <w:rPr>
          <w:rFonts w:asciiTheme="minorHAnsi" w:hAnsiTheme="minorHAnsi" w:cstheme="minorHAnsi"/>
          <w:lang w:val="pt-PT"/>
        </w:rPr>
      </w:pPr>
      <w:r w:rsidRPr="00B64D3C">
        <w:rPr>
          <w:rFonts w:asciiTheme="minorHAnsi" w:hAnsiTheme="minorHAnsi" w:cstheme="minorHAnsi"/>
          <w:lang w:val="pt-PT"/>
        </w:rPr>
        <w:t>Descrever sucintamente o objetivo e as atividades principais da organização/grupo proponente: incluir uma declaração de missão/visão, se for caso</w:t>
      </w:r>
      <w:r w:rsidR="00674BA8" w:rsidRPr="00B64D3C">
        <w:rPr>
          <w:rFonts w:asciiTheme="minorHAnsi" w:hAnsiTheme="minorHAnsi" w:cstheme="minorHAnsi"/>
          <w:lang w:val="pt-PT"/>
        </w:rPr>
        <w:t>.</w:t>
      </w:r>
    </w:p>
    <w:tbl>
      <w:tblPr>
        <w:tblStyle w:val="TableGrid"/>
        <w:tblW w:w="0" w:type="auto"/>
        <w:tblInd w:w="-5" w:type="dxa"/>
        <w:tblLook w:val="04A0" w:firstRow="1" w:lastRow="0" w:firstColumn="1" w:lastColumn="0" w:noHBand="0" w:noVBand="1"/>
      </w:tblPr>
      <w:tblGrid>
        <w:gridCol w:w="9355"/>
      </w:tblGrid>
      <w:tr w:rsidR="002353FC" w:rsidRPr="00711FA7" w14:paraId="1EFA48A8" w14:textId="77777777" w:rsidTr="004B589B">
        <w:tc>
          <w:tcPr>
            <w:tcW w:w="9355" w:type="dxa"/>
          </w:tcPr>
          <w:p w14:paraId="7AEE68B8" w14:textId="77777777" w:rsidR="002353FC" w:rsidRPr="00B64D3C" w:rsidRDefault="002353FC" w:rsidP="007C04F3">
            <w:pPr>
              <w:pStyle w:val="ListParagraph"/>
              <w:tabs>
                <w:tab w:val="left" w:pos="941"/>
              </w:tabs>
              <w:ind w:left="0" w:firstLine="0"/>
              <w:jc w:val="both"/>
              <w:rPr>
                <w:rFonts w:asciiTheme="minorHAnsi" w:hAnsiTheme="minorHAnsi" w:cstheme="minorHAnsi"/>
                <w:lang w:val="pt-PT"/>
              </w:rPr>
            </w:pPr>
          </w:p>
          <w:p w14:paraId="51F312EC" w14:textId="77777777" w:rsidR="002353FC" w:rsidRPr="00B64D3C" w:rsidRDefault="002353FC" w:rsidP="007C04F3">
            <w:pPr>
              <w:pStyle w:val="ListParagraph"/>
              <w:tabs>
                <w:tab w:val="left" w:pos="941"/>
              </w:tabs>
              <w:ind w:left="0" w:firstLine="0"/>
              <w:jc w:val="both"/>
              <w:rPr>
                <w:rFonts w:asciiTheme="minorHAnsi" w:hAnsiTheme="minorHAnsi" w:cstheme="minorHAnsi"/>
                <w:lang w:val="pt-PT"/>
              </w:rPr>
            </w:pPr>
          </w:p>
          <w:p w14:paraId="27345DAC" w14:textId="46C6C151" w:rsidR="002353FC" w:rsidRPr="00B64D3C" w:rsidRDefault="002353FC" w:rsidP="007C04F3">
            <w:pPr>
              <w:pStyle w:val="ListParagraph"/>
              <w:tabs>
                <w:tab w:val="left" w:pos="941"/>
              </w:tabs>
              <w:ind w:left="0" w:firstLine="0"/>
              <w:jc w:val="both"/>
              <w:rPr>
                <w:rFonts w:asciiTheme="minorHAnsi" w:hAnsiTheme="minorHAnsi" w:cstheme="minorHAnsi"/>
                <w:lang w:val="pt-PT"/>
              </w:rPr>
            </w:pPr>
          </w:p>
        </w:tc>
      </w:tr>
    </w:tbl>
    <w:p w14:paraId="02C21F37" w14:textId="77777777" w:rsidR="002353FC" w:rsidRPr="00B64D3C" w:rsidRDefault="002353FC" w:rsidP="007C04F3">
      <w:pPr>
        <w:rPr>
          <w:rFonts w:asciiTheme="minorHAnsi" w:hAnsiTheme="minorHAnsi" w:cstheme="minorHAnsi"/>
          <w:lang w:val="pt-PT"/>
        </w:rPr>
      </w:pPr>
    </w:p>
    <w:p w14:paraId="28CA89D2" w14:textId="5DAB1F8C" w:rsidR="002353FC" w:rsidRPr="00B64D3C" w:rsidRDefault="00B80B5E" w:rsidP="00B80B5E">
      <w:pPr>
        <w:pStyle w:val="ListParagraph"/>
        <w:numPr>
          <w:ilvl w:val="0"/>
          <w:numId w:val="35"/>
        </w:numPr>
        <w:jc w:val="both"/>
        <w:rPr>
          <w:rFonts w:asciiTheme="minorHAnsi" w:hAnsiTheme="minorHAnsi" w:cstheme="minorHAnsi"/>
          <w:lang w:val="pt-PT"/>
        </w:rPr>
      </w:pPr>
      <w:r w:rsidRPr="00B64D3C">
        <w:rPr>
          <w:rFonts w:asciiTheme="minorHAnsi" w:hAnsiTheme="minorHAnsi" w:cstheme="minorHAnsi"/>
          <w:lang w:val="pt-PT"/>
        </w:rPr>
        <w:t>Descreva sucintamente a estrutura organizacional, a governação e o quadro administrativo, incluindo o número de efetivos, as funções, etc. Fornecer uma indicação do estatuto jurídico com qualquer registo de apoio/documentação legal em anexo. Se não existir, fornecer uma descrição da sua natureza de existência. Fornecer uma declaração financeira recente e auditada, se for caso.</w:t>
      </w:r>
    </w:p>
    <w:tbl>
      <w:tblPr>
        <w:tblStyle w:val="TableGrid"/>
        <w:tblW w:w="0" w:type="auto"/>
        <w:tblInd w:w="-5" w:type="dxa"/>
        <w:tblLook w:val="04A0" w:firstRow="1" w:lastRow="0" w:firstColumn="1" w:lastColumn="0" w:noHBand="0" w:noVBand="1"/>
      </w:tblPr>
      <w:tblGrid>
        <w:gridCol w:w="9355"/>
      </w:tblGrid>
      <w:tr w:rsidR="002353FC" w:rsidRPr="00711FA7" w14:paraId="4F3DCFCE" w14:textId="77777777" w:rsidTr="004B589B">
        <w:trPr>
          <w:trHeight w:val="809"/>
        </w:trPr>
        <w:tc>
          <w:tcPr>
            <w:tcW w:w="9355" w:type="dxa"/>
          </w:tcPr>
          <w:p w14:paraId="7D15FAA7" w14:textId="77777777" w:rsidR="002353FC" w:rsidRPr="00B64D3C" w:rsidRDefault="002353FC" w:rsidP="007C04F3">
            <w:pPr>
              <w:pStyle w:val="ListParagraph"/>
              <w:tabs>
                <w:tab w:val="left" w:pos="941"/>
              </w:tabs>
              <w:spacing w:before="2"/>
              <w:ind w:left="0" w:right="837" w:firstLine="0"/>
              <w:jc w:val="both"/>
              <w:rPr>
                <w:rFonts w:asciiTheme="minorHAnsi" w:hAnsiTheme="minorHAnsi" w:cstheme="minorHAnsi"/>
                <w:lang w:val="pt-PT"/>
              </w:rPr>
            </w:pPr>
          </w:p>
        </w:tc>
      </w:tr>
    </w:tbl>
    <w:p w14:paraId="1159E47C" w14:textId="77777777" w:rsidR="002353FC" w:rsidRPr="00B64D3C" w:rsidRDefault="002353FC" w:rsidP="007C04F3">
      <w:pPr>
        <w:pStyle w:val="ListParagraph"/>
        <w:tabs>
          <w:tab w:val="left" w:pos="941"/>
        </w:tabs>
        <w:spacing w:before="2"/>
        <w:ind w:right="837" w:firstLine="0"/>
        <w:jc w:val="both"/>
        <w:rPr>
          <w:rFonts w:asciiTheme="minorHAnsi" w:hAnsiTheme="minorHAnsi" w:cstheme="minorHAnsi"/>
          <w:lang w:val="pt-PT"/>
        </w:rPr>
      </w:pPr>
    </w:p>
    <w:p w14:paraId="409F29EF" w14:textId="60C99BF7" w:rsidR="002353FC" w:rsidRPr="00B64D3C" w:rsidRDefault="00654087" w:rsidP="00482D81">
      <w:pPr>
        <w:pStyle w:val="ListParagraph"/>
        <w:numPr>
          <w:ilvl w:val="0"/>
          <w:numId w:val="35"/>
        </w:numPr>
        <w:tabs>
          <w:tab w:val="left" w:pos="941"/>
        </w:tabs>
        <w:spacing w:before="1"/>
        <w:ind w:right="832"/>
        <w:jc w:val="both"/>
        <w:rPr>
          <w:rFonts w:asciiTheme="minorHAnsi" w:hAnsiTheme="minorHAnsi" w:cstheme="minorHAnsi"/>
          <w:lang w:val="pt-PT"/>
        </w:rPr>
      </w:pPr>
      <w:r w:rsidRPr="00B64D3C">
        <w:rPr>
          <w:rFonts w:asciiTheme="minorHAnsi" w:hAnsiTheme="minorHAnsi" w:cstheme="minorHAnsi"/>
          <w:lang w:val="pt-PT"/>
        </w:rPr>
        <w:t>Descrever a experiência anterior relevante para o projeto proposto, incluindo atividades relacionadas com questões ambientais globais; ou experiência com projetos centrados no desenvolvimento sustentável a nível comunitário</w:t>
      </w:r>
      <w:r w:rsidR="002353FC" w:rsidRPr="00B64D3C">
        <w:rPr>
          <w:rFonts w:asciiTheme="minorHAnsi" w:hAnsiTheme="minorHAnsi" w:cstheme="minorHAnsi"/>
          <w:lang w:val="pt-PT"/>
        </w:rPr>
        <w:t>.</w:t>
      </w:r>
    </w:p>
    <w:tbl>
      <w:tblPr>
        <w:tblStyle w:val="TableGrid"/>
        <w:tblW w:w="0" w:type="auto"/>
        <w:tblInd w:w="-5" w:type="dxa"/>
        <w:tblLook w:val="04A0" w:firstRow="1" w:lastRow="0" w:firstColumn="1" w:lastColumn="0" w:noHBand="0" w:noVBand="1"/>
      </w:tblPr>
      <w:tblGrid>
        <w:gridCol w:w="9355"/>
      </w:tblGrid>
      <w:tr w:rsidR="002353FC" w:rsidRPr="00711FA7" w14:paraId="6CEB1925" w14:textId="77777777" w:rsidTr="004B589B">
        <w:tc>
          <w:tcPr>
            <w:tcW w:w="9355" w:type="dxa"/>
          </w:tcPr>
          <w:p w14:paraId="35189B34" w14:textId="77777777" w:rsidR="002353FC" w:rsidRPr="00B64D3C" w:rsidRDefault="002353FC" w:rsidP="007C04F3">
            <w:pPr>
              <w:pStyle w:val="ListParagraph"/>
              <w:tabs>
                <w:tab w:val="left" w:pos="941"/>
              </w:tabs>
              <w:spacing w:before="1"/>
              <w:ind w:left="0" w:right="832" w:firstLine="0"/>
              <w:jc w:val="both"/>
              <w:rPr>
                <w:rFonts w:asciiTheme="minorHAnsi" w:hAnsiTheme="minorHAnsi" w:cstheme="minorHAnsi"/>
                <w:lang w:val="pt-PT" w:eastAsia="en-US"/>
              </w:rPr>
            </w:pPr>
          </w:p>
          <w:p w14:paraId="0C06EA84" w14:textId="77777777" w:rsidR="002353FC" w:rsidRPr="00B64D3C" w:rsidRDefault="002353FC" w:rsidP="007C04F3">
            <w:pPr>
              <w:pStyle w:val="ListParagraph"/>
              <w:tabs>
                <w:tab w:val="left" w:pos="941"/>
              </w:tabs>
              <w:spacing w:before="1"/>
              <w:ind w:left="0" w:right="832" w:firstLine="0"/>
              <w:jc w:val="both"/>
              <w:rPr>
                <w:rFonts w:asciiTheme="minorHAnsi" w:hAnsiTheme="minorHAnsi" w:cstheme="minorHAnsi"/>
                <w:lang w:val="pt-PT" w:eastAsia="en-US"/>
              </w:rPr>
            </w:pPr>
          </w:p>
          <w:p w14:paraId="005F8E84" w14:textId="77777777" w:rsidR="002353FC" w:rsidRPr="00B64D3C" w:rsidRDefault="002353FC" w:rsidP="007C04F3">
            <w:pPr>
              <w:pStyle w:val="ListParagraph"/>
              <w:tabs>
                <w:tab w:val="left" w:pos="941"/>
              </w:tabs>
              <w:spacing w:before="1"/>
              <w:ind w:left="0" w:right="832" w:firstLine="0"/>
              <w:jc w:val="both"/>
              <w:rPr>
                <w:rFonts w:asciiTheme="minorHAnsi" w:hAnsiTheme="minorHAnsi" w:cstheme="minorHAnsi"/>
                <w:lang w:val="pt-PT" w:eastAsia="en-US"/>
              </w:rPr>
            </w:pPr>
          </w:p>
        </w:tc>
      </w:tr>
    </w:tbl>
    <w:p w14:paraId="12308D51" w14:textId="77777777" w:rsidR="002353FC" w:rsidRPr="00B64D3C" w:rsidRDefault="002353FC" w:rsidP="007C04F3">
      <w:pPr>
        <w:pStyle w:val="ListParagraph"/>
        <w:tabs>
          <w:tab w:val="left" w:pos="941"/>
        </w:tabs>
        <w:spacing w:before="1"/>
        <w:ind w:right="832" w:firstLine="0"/>
        <w:jc w:val="both"/>
        <w:rPr>
          <w:rFonts w:asciiTheme="minorHAnsi" w:hAnsiTheme="minorHAnsi" w:cstheme="minorHAnsi"/>
          <w:lang w:val="pt-PT"/>
        </w:rPr>
      </w:pPr>
    </w:p>
    <w:p w14:paraId="6BAA1B70" w14:textId="6EBB75C3" w:rsidR="002353FC" w:rsidRPr="00B64D3C" w:rsidRDefault="002F57EA" w:rsidP="002F57EA">
      <w:pPr>
        <w:pStyle w:val="ListParagraph"/>
        <w:numPr>
          <w:ilvl w:val="0"/>
          <w:numId w:val="35"/>
        </w:numPr>
        <w:tabs>
          <w:tab w:val="left" w:pos="941"/>
        </w:tabs>
        <w:spacing w:before="1"/>
        <w:ind w:right="832"/>
        <w:jc w:val="both"/>
        <w:rPr>
          <w:rFonts w:asciiTheme="minorHAnsi" w:hAnsiTheme="minorHAnsi" w:cstheme="minorHAnsi"/>
          <w:lang w:val="pt-PT"/>
        </w:rPr>
      </w:pPr>
      <w:r w:rsidRPr="00B64D3C">
        <w:rPr>
          <w:rFonts w:asciiTheme="minorHAnsi" w:hAnsiTheme="minorHAnsi" w:cstheme="minorHAnsi"/>
          <w:lang w:val="pt-PT"/>
        </w:rPr>
        <w:t>Indique o envolvimento anterior da organização com o GEF S</w:t>
      </w:r>
      <w:r w:rsidR="009E1760">
        <w:rPr>
          <w:rFonts w:asciiTheme="minorHAnsi" w:hAnsiTheme="minorHAnsi" w:cstheme="minorHAnsi"/>
          <w:lang w:val="pt-PT"/>
        </w:rPr>
        <w:t>GP</w:t>
      </w:r>
      <w:r w:rsidRPr="00B64D3C">
        <w:rPr>
          <w:rFonts w:asciiTheme="minorHAnsi" w:hAnsiTheme="minorHAnsi" w:cstheme="minorHAnsi"/>
          <w:lang w:val="pt-PT"/>
        </w:rPr>
        <w:t xml:space="preserve"> (por exemplo, beneficiário, parceiro, etc.).  Sim/Não: em caso afirmativo, descrever a natureza do envolvimento, incluindo o envolvimento em projetos específicos e as subvenções recebidas. </w:t>
      </w:r>
    </w:p>
    <w:tbl>
      <w:tblPr>
        <w:tblStyle w:val="TableGrid"/>
        <w:tblW w:w="0" w:type="auto"/>
        <w:tblInd w:w="-5" w:type="dxa"/>
        <w:tblLook w:val="04A0" w:firstRow="1" w:lastRow="0" w:firstColumn="1" w:lastColumn="0" w:noHBand="0" w:noVBand="1"/>
      </w:tblPr>
      <w:tblGrid>
        <w:gridCol w:w="9355"/>
      </w:tblGrid>
      <w:tr w:rsidR="002353FC" w:rsidRPr="00711FA7" w14:paraId="3839426A" w14:textId="77777777" w:rsidTr="004B589B">
        <w:tc>
          <w:tcPr>
            <w:tcW w:w="9355" w:type="dxa"/>
          </w:tcPr>
          <w:p w14:paraId="77EB8EAC" w14:textId="77777777" w:rsidR="002353FC" w:rsidRPr="00B64D3C" w:rsidRDefault="002353FC" w:rsidP="007C04F3">
            <w:pPr>
              <w:pStyle w:val="ListParagraph"/>
              <w:tabs>
                <w:tab w:val="left" w:pos="941"/>
              </w:tabs>
              <w:spacing w:before="1"/>
              <w:ind w:left="0" w:right="832" w:firstLine="0"/>
              <w:jc w:val="both"/>
              <w:rPr>
                <w:rFonts w:asciiTheme="minorHAnsi" w:hAnsiTheme="minorHAnsi" w:cstheme="minorHAnsi"/>
                <w:lang w:val="pt-PT"/>
              </w:rPr>
            </w:pPr>
          </w:p>
          <w:p w14:paraId="7BA1464F" w14:textId="77777777" w:rsidR="002353FC" w:rsidRPr="00B64D3C" w:rsidRDefault="002353FC" w:rsidP="007C04F3">
            <w:pPr>
              <w:pStyle w:val="ListParagraph"/>
              <w:tabs>
                <w:tab w:val="left" w:pos="941"/>
              </w:tabs>
              <w:spacing w:before="1"/>
              <w:ind w:left="0" w:right="832" w:firstLine="0"/>
              <w:jc w:val="both"/>
              <w:rPr>
                <w:rFonts w:asciiTheme="minorHAnsi" w:hAnsiTheme="minorHAnsi" w:cstheme="minorHAnsi"/>
                <w:lang w:val="pt-PT"/>
              </w:rPr>
            </w:pPr>
          </w:p>
          <w:p w14:paraId="22CD4769" w14:textId="402236E8" w:rsidR="00B05ADE" w:rsidRPr="00B64D3C" w:rsidRDefault="00B05ADE" w:rsidP="007C04F3">
            <w:pPr>
              <w:pStyle w:val="ListParagraph"/>
              <w:tabs>
                <w:tab w:val="left" w:pos="941"/>
              </w:tabs>
              <w:spacing w:before="1"/>
              <w:ind w:left="0" w:right="832" w:firstLine="0"/>
              <w:jc w:val="both"/>
              <w:rPr>
                <w:rFonts w:asciiTheme="minorHAnsi" w:hAnsiTheme="minorHAnsi" w:cstheme="minorHAnsi"/>
                <w:lang w:val="pt-PT"/>
              </w:rPr>
            </w:pPr>
          </w:p>
        </w:tc>
      </w:tr>
    </w:tbl>
    <w:p w14:paraId="07B5A9FD" w14:textId="77777777" w:rsidR="002353FC" w:rsidRPr="00B64D3C" w:rsidRDefault="002353FC" w:rsidP="007C04F3">
      <w:pPr>
        <w:pStyle w:val="ListParagraph"/>
        <w:tabs>
          <w:tab w:val="left" w:pos="941"/>
        </w:tabs>
        <w:spacing w:before="1"/>
        <w:ind w:right="832" w:firstLine="0"/>
        <w:jc w:val="both"/>
        <w:rPr>
          <w:rFonts w:asciiTheme="minorHAnsi" w:hAnsiTheme="minorHAnsi" w:cstheme="minorHAnsi"/>
          <w:color w:val="1F497D" w:themeColor="text2"/>
          <w:lang w:val="pt-PT"/>
        </w:rPr>
      </w:pPr>
    </w:p>
    <w:p w14:paraId="3BE33B2E" w14:textId="45200C09" w:rsidR="00752665" w:rsidRPr="00B64D3C" w:rsidRDefault="00752665" w:rsidP="007C04F3">
      <w:pPr>
        <w:pStyle w:val="Heading1"/>
        <w:tabs>
          <w:tab w:val="left" w:pos="941"/>
        </w:tabs>
        <w:ind w:left="0"/>
        <w:jc w:val="center"/>
        <w:rPr>
          <w:rFonts w:asciiTheme="minorHAnsi" w:hAnsiTheme="minorHAnsi" w:cstheme="minorHAnsi"/>
          <w:sz w:val="28"/>
          <w:szCs w:val="28"/>
          <w:lang w:val="pt-PT"/>
        </w:rPr>
      </w:pPr>
      <w:r w:rsidRPr="00B64D3C">
        <w:rPr>
          <w:rFonts w:asciiTheme="minorHAnsi" w:hAnsiTheme="minorHAnsi" w:cstheme="minorHAnsi"/>
          <w:sz w:val="28"/>
          <w:szCs w:val="28"/>
          <w:lang w:val="pt-PT"/>
        </w:rPr>
        <w:t>------------</w:t>
      </w:r>
    </w:p>
    <w:p w14:paraId="6D7D9A97" w14:textId="77777777" w:rsidR="00752665" w:rsidRPr="00B64D3C" w:rsidRDefault="00752665" w:rsidP="007C04F3">
      <w:pPr>
        <w:pStyle w:val="Heading1"/>
        <w:tabs>
          <w:tab w:val="left" w:pos="941"/>
        </w:tabs>
        <w:ind w:left="0"/>
        <w:rPr>
          <w:rFonts w:asciiTheme="minorHAnsi" w:hAnsiTheme="minorHAnsi" w:cstheme="minorHAnsi"/>
          <w:sz w:val="28"/>
          <w:szCs w:val="28"/>
          <w:lang w:val="pt-PT"/>
        </w:rPr>
      </w:pPr>
    </w:p>
    <w:p w14:paraId="62A8CC94" w14:textId="2C6F26BA" w:rsidR="006A7966" w:rsidRPr="00B64D3C" w:rsidRDefault="00647244" w:rsidP="53AE0270">
      <w:pPr>
        <w:pStyle w:val="Heading1"/>
        <w:tabs>
          <w:tab w:val="left" w:pos="941"/>
        </w:tabs>
        <w:ind w:left="0"/>
        <w:rPr>
          <w:rFonts w:asciiTheme="minorHAnsi" w:hAnsiTheme="minorHAnsi" w:cstheme="minorHAnsi"/>
          <w:sz w:val="28"/>
          <w:szCs w:val="28"/>
          <w:lang w:val="pt-PT"/>
        </w:rPr>
      </w:pPr>
      <w:r w:rsidRPr="00B64D3C">
        <w:rPr>
          <w:rFonts w:asciiTheme="minorHAnsi" w:hAnsiTheme="minorHAnsi" w:cstheme="minorHAnsi"/>
          <w:sz w:val="28"/>
          <w:szCs w:val="28"/>
          <w:lang w:val="pt-PT"/>
        </w:rPr>
        <w:t>PART</w:t>
      </w:r>
      <w:r w:rsidR="00B63812" w:rsidRPr="00B64D3C">
        <w:rPr>
          <w:rFonts w:asciiTheme="minorHAnsi" w:hAnsiTheme="minorHAnsi" w:cstheme="minorHAnsi"/>
          <w:sz w:val="28"/>
          <w:szCs w:val="28"/>
          <w:lang w:val="pt-PT"/>
        </w:rPr>
        <w:t xml:space="preserve">E </w:t>
      </w:r>
      <w:r w:rsidRPr="00B64D3C">
        <w:rPr>
          <w:rFonts w:asciiTheme="minorHAnsi" w:hAnsiTheme="minorHAnsi" w:cstheme="minorHAnsi"/>
          <w:sz w:val="28"/>
          <w:szCs w:val="28"/>
          <w:lang w:val="pt-PT"/>
        </w:rPr>
        <w:t xml:space="preserve">2: </w:t>
      </w:r>
      <w:r w:rsidR="00B63812" w:rsidRPr="00B64D3C">
        <w:rPr>
          <w:rFonts w:asciiTheme="minorHAnsi" w:hAnsiTheme="minorHAnsi" w:cstheme="minorHAnsi"/>
          <w:sz w:val="28"/>
          <w:szCs w:val="28"/>
          <w:lang w:val="pt-PT"/>
        </w:rPr>
        <w:t>PROPOSTA DE PROJECTO</w:t>
      </w:r>
    </w:p>
    <w:p w14:paraId="6D4E3596" w14:textId="77777777" w:rsidR="006E4B8F" w:rsidRPr="00B64D3C" w:rsidRDefault="006E4B8F" w:rsidP="007C04F3">
      <w:pPr>
        <w:pStyle w:val="BodyText"/>
        <w:spacing w:before="2"/>
        <w:rPr>
          <w:rFonts w:asciiTheme="minorHAnsi" w:hAnsiTheme="minorHAnsi" w:cstheme="minorHAnsi"/>
          <w:sz w:val="21"/>
          <w:lang w:val="pt-PT"/>
        </w:rPr>
      </w:pPr>
    </w:p>
    <w:p w14:paraId="42D04471" w14:textId="77777777" w:rsidR="00CA593F" w:rsidRPr="00B64D3C" w:rsidRDefault="00CA593F" w:rsidP="00CA593F">
      <w:pPr>
        <w:rPr>
          <w:rFonts w:asciiTheme="minorHAnsi" w:hAnsiTheme="minorHAnsi" w:cstheme="minorHAnsi"/>
          <w:b/>
          <w:bCs/>
          <w:sz w:val="28"/>
          <w:szCs w:val="28"/>
          <w:lang w:val="pt-PT"/>
        </w:rPr>
      </w:pPr>
      <w:r w:rsidRPr="00B64D3C">
        <w:rPr>
          <w:rFonts w:asciiTheme="minorHAnsi" w:hAnsiTheme="minorHAnsi" w:cstheme="minorHAnsi"/>
          <w:b/>
          <w:bCs/>
          <w:sz w:val="28"/>
          <w:szCs w:val="28"/>
          <w:lang w:val="pt-PT"/>
        </w:rPr>
        <w:t>SECÇÃO A: ENQUADRAMENTO DO PROJECTO</w:t>
      </w:r>
    </w:p>
    <w:p w14:paraId="4ADE7060" w14:textId="77777777" w:rsidR="00CA593F" w:rsidRPr="00B64D3C" w:rsidRDefault="00CA593F" w:rsidP="00CA593F">
      <w:pPr>
        <w:rPr>
          <w:rFonts w:asciiTheme="minorHAnsi" w:hAnsiTheme="minorHAnsi" w:cstheme="minorHAnsi"/>
          <w:b/>
          <w:bCs/>
          <w:sz w:val="28"/>
          <w:szCs w:val="28"/>
          <w:lang w:val="pt-PT"/>
        </w:rPr>
      </w:pPr>
    </w:p>
    <w:p w14:paraId="5289FE19" w14:textId="77777777" w:rsidR="00CA593F" w:rsidRPr="00B64D3C" w:rsidRDefault="00CA593F" w:rsidP="00CA593F">
      <w:pPr>
        <w:pStyle w:val="ListParagraph"/>
        <w:numPr>
          <w:ilvl w:val="0"/>
          <w:numId w:val="19"/>
        </w:numPr>
        <w:rPr>
          <w:rFonts w:asciiTheme="minorHAnsi" w:hAnsiTheme="minorHAnsi" w:cstheme="minorHAnsi"/>
          <w:b/>
          <w:bCs/>
          <w:lang w:val="pt-PT"/>
        </w:rPr>
      </w:pPr>
      <w:r w:rsidRPr="00B64D3C">
        <w:rPr>
          <w:rFonts w:asciiTheme="minorHAnsi" w:hAnsiTheme="minorHAnsi" w:cstheme="minorHAnsi"/>
          <w:b/>
          <w:bCs/>
          <w:lang w:val="pt-PT"/>
        </w:rPr>
        <w:t xml:space="preserve">Resumo do projecto </w:t>
      </w:r>
    </w:p>
    <w:p w14:paraId="12E5DC27" w14:textId="77777777" w:rsidR="00CA593F" w:rsidRPr="00B64D3C" w:rsidRDefault="00CA593F" w:rsidP="008F07AC">
      <w:pPr>
        <w:ind w:left="360"/>
        <w:rPr>
          <w:rFonts w:asciiTheme="minorHAnsi" w:hAnsiTheme="minorHAnsi" w:cstheme="minorHAnsi"/>
          <w:b/>
          <w:bCs/>
          <w:lang w:val="pt-PT"/>
        </w:rPr>
      </w:pPr>
    </w:p>
    <w:p w14:paraId="6B136F40" w14:textId="16572ECF" w:rsidR="00E4627F" w:rsidRPr="00B64D3C" w:rsidRDefault="00CA593F" w:rsidP="00CD618C">
      <w:pPr>
        <w:jc w:val="both"/>
        <w:rPr>
          <w:rFonts w:asciiTheme="minorHAnsi" w:hAnsiTheme="minorHAnsi" w:cstheme="minorHAnsi"/>
          <w:color w:val="4F80BD"/>
          <w:lang w:val="pt-PT"/>
        </w:rPr>
      </w:pPr>
      <w:r w:rsidRPr="00B64D3C">
        <w:rPr>
          <w:rFonts w:asciiTheme="minorHAnsi" w:hAnsiTheme="minorHAnsi" w:cstheme="minorHAnsi"/>
          <w:color w:val="4F80BD"/>
          <w:lang w:val="pt-PT"/>
        </w:rPr>
        <w:t>Fornecer um breve resumo do projeto num parágrafo, incluindo a justificação, o contexto, objetivo do projeto e os principais resultados esperados, bem como o local visado e a(s) comunidade(s)</w:t>
      </w:r>
      <w:r w:rsidR="00A24D98" w:rsidRPr="00B64D3C">
        <w:rPr>
          <w:rFonts w:asciiTheme="minorHAnsi" w:hAnsiTheme="minorHAnsi" w:cstheme="minorHAnsi"/>
          <w:b/>
          <w:bCs/>
          <w:lang w:val="pt-PT"/>
        </w:rPr>
        <w:t xml:space="preserve"> </w:t>
      </w:r>
      <w:r w:rsidR="00A24D98" w:rsidRPr="00B64D3C">
        <w:rPr>
          <w:rFonts w:asciiTheme="minorHAnsi" w:hAnsiTheme="minorHAnsi" w:cstheme="minorHAnsi"/>
          <w:color w:val="4F80BD"/>
          <w:lang w:val="pt-PT"/>
        </w:rPr>
        <w:t>e</w:t>
      </w:r>
      <w:r w:rsidRPr="00B64D3C">
        <w:rPr>
          <w:rFonts w:asciiTheme="minorHAnsi" w:hAnsiTheme="minorHAnsi" w:cstheme="minorHAnsi"/>
          <w:color w:val="4F80BD"/>
          <w:lang w:val="pt-PT"/>
        </w:rPr>
        <w:t>nvolvida(s)</w:t>
      </w:r>
      <w:r w:rsidR="00127D00" w:rsidRPr="00B64D3C">
        <w:rPr>
          <w:rFonts w:asciiTheme="minorHAnsi" w:hAnsiTheme="minorHAnsi" w:cstheme="minorHAnsi"/>
          <w:color w:val="4F80BD"/>
          <w:lang w:val="pt-PT"/>
        </w:rPr>
        <w:t>.</w:t>
      </w:r>
    </w:p>
    <w:p w14:paraId="2A361AF9" w14:textId="77777777" w:rsidR="00127D00" w:rsidRPr="00B64D3C" w:rsidRDefault="00127D00" w:rsidP="007C04F3">
      <w:pPr>
        <w:rPr>
          <w:rFonts w:asciiTheme="minorHAnsi" w:hAnsiTheme="minorHAnsi" w:cstheme="minorHAnsi"/>
          <w:b/>
          <w:bCs/>
          <w:lang w:val="pt-PT"/>
        </w:rPr>
      </w:pPr>
    </w:p>
    <w:tbl>
      <w:tblPr>
        <w:tblStyle w:val="TableGrid"/>
        <w:tblW w:w="0" w:type="auto"/>
        <w:tblInd w:w="-5" w:type="dxa"/>
        <w:tblLook w:val="04A0" w:firstRow="1" w:lastRow="0" w:firstColumn="1" w:lastColumn="0" w:noHBand="0" w:noVBand="1"/>
      </w:tblPr>
      <w:tblGrid>
        <w:gridCol w:w="9355"/>
      </w:tblGrid>
      <w:tr w:rsidR="00E4627F" w:rsidRPr="00711FA7" w14:paraId="2D2F7A79" w14:textId="77777777" w:rsidTr="00B05ADE">
        <w:trPr>
          <w:trHeight w:val="1322"/>
        </w:trPr>
        <w:tc>
          <w:tcPr>
            <w:tcW w:w="9355" w:type="dxa"/>
          </w:tcPr>
          <w:p w14:paraId="2F2157BB" w14:textId="77777777" w:rsidR="00E4627F" w:rsidRPr="00B64D3C" w:rsidRDefault="00E4627F" w:rsidP="007C04F3">
            <w:pPr>
              <w:rPr>
                <w:rFonts w:asciiTheme="minorHAnsi" w:hAnsiTheme="minorHAnsi" w:cstheme="minorHAnsi"/>
                <w:color w:val="1F497D" w:themeColor="text2"/>
                <w:lang w:val="pt-PT"/>
              </w:rPr>
            </w:pPr>
          </w:p>
        </w:tc>
      </w:tr>
    </w:tbl>
    <w:p w14:paraId="0799BAAD" w14:textId="77777777" w:rsidR="001E08BB" w:rsidRPr="00B64D3C" w:rsidRDefault="001E08BB" w:rsidP="007C04F3">
      <w:pPr>
        <w:rPr>
          <w:rFonts w:asciiTheme="minorHAnsi" w:hAnsiTheme="minorHAnsi" w:cstheme="minorHAnsi"/>
          <w:b/>
          <w:bCs/>
          <w:lang w:val="pt-PT"/>
        </w:rPr>
      </w:pPr>
    </w:p>
    <w:p w14:paraId="3FE3F099" w14:textId="75F0E422" w:rsidR="00D22910" w:rsidRPr="00B64D3C" w:rsidRDefault="00D22910" w:rsidP="00CD618C">
      <w:pPr>
        <w:pStyle w:val="ListParagraph"/>
        <w:numPr>
          <w:ilvl w:val="0"/>
          <w:numId w:val="19"/>
        </w:numPr>
        <w:jc w:val="both"/>
        <w:rPr>
          <w:rFonts w:asciiTheme="minorHAnsi" w:hAnsiTheme="minorHAnsi" w:cstheme="minorHAnsi"/>
          <w:b/>
          <w:bCs/>
          <w:lang w:val="pt-PT"/>
        </w:rPr>
      </w:pPr>
      <w:r w:rsidRPr="00B64D3C">
        <w:rPr>
          <w:rFonts w:asciiTheme="minorHAnsi" w:hAnsiTheme="minorHAnsi" w:cstheme="minorHAnsi"/>
          <w:b/>
          <w:bCs/>
          <w:lang w:val="pt-PT"/>
        </w:rPr>
        <w:t>Justificação do projeto e a base de referência</w:t>
      </w:r>
    </w:p>
    <w:p w14:paraId="2691EA89" w14:textId="77777777" w:rsidR="00D22910" w:rsidRPr="00B64D3C" w:rsidRDefault="00D22910" w:rsidP="00CD618C">
      <w:pPr>
        <w:pStyle w:val="ListParagraph"/>
        <w:ind w:left="720" w:firstLine="0"/>
        <w:jc w:val="both"/>
        <w:rPr>
          <w:rFonts w:asciiTheme="minorHAnsi" w:hAnsiTheme="minorHAnsi" w:cstheme="minorHAnsi"/>
          <w:b/>
          <w:bCs/>
          <w:lang w:val="pt-PT"/>
        </w:rPr>
      </w:pPr>
    </w:p>
    <w:p w14:paraId="46DF5226" w14:textId="77777777" w:rsidR="00D22910" w:rsidRPr="00B64D3C" w:rsidRDefault="00D22910" w:rsidP="00CD618C">
      <w:pPr>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 xml:space="preserve">Descrever o seguinte: </w:t>
      </w:r>
    </w:p>
    <w:p w14:paraId="005F677B" w14:textId="77777777" w:rsidR="00D22910" w:rsidRPr="00B64D3C" w:rsidRDefault="00D22910" w:rsidP="00CD618C">
      <w:pPr>
        <w:jc w:val="both"/>
        <w:rPr>
          <w:rFonts w:asciiTheme="minorHAnsi" w:hAnsiTheme="minorHAnsi" w:cstheme="minorHAnsi"/>
          <w:color w:val="4F81BD" w:themeColor="accent1"/>
          <w:lang w:val="pt-PT"/>
        </w:rPr>
      </w:pPr>
    </w:p>
    <w:p w14:paraId="67118DD5" w14:textId="77777777" w:rsidR="00D22910" w:rsidRPr="00B64D3C" w:rsidRDefault="00D22910" w:rsidP="00CD618C">
      <w:pPr>
        <w:pStyle w:val="ListParagraph"/>
        <w:numPr>
          <w:ilvl w:val="0"/>
          <w:numId w:val="30"/>
        </w:numPr>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 xml:space="preserve">Os desafios que o projeto pretende abordar em relação às questões ambientais e de desenvolvimento globais.  </w:t>
      </w:r>
    </w:p>
    <w:p w14:paraId="38D2695C" w14:textId="77777777" w:rsidR="00906166" w:rsidRPr="00B64D3C" w:rsidRDefault="00D22910" w:rsidP="00CD618C">
      <w:pPr>
        <w:pStyle w:val="ListParagraph"/>
        <w:numPr>
          <w:ilvl w:val="0"/>
          <w:numId w:val="30"/>
        </w:numPr>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De que forma o projeto está alinhando e irá contribuir para a Estratégia Nacional do GEF SGP.</w:t>
      </w:r>
    </w:p>
    <w:p w14:paraId="0BE64CD1" w14:textId="4A3AFAF0" w:rsidR="00C26263" w:rsidRPr="00B64D3C" w:rsidRDefault="00D22910" w:rsidP="00CD618C">
      <w:pPr>
        <w:pStyle w:val="ListParagraph"/>
        <w:numPr>
          <w:ilvl w:val="0"/>
          <w:numId w:val="30"/>
        </w:numPr>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De que forma o projeto está alinhado com outros programas relevantes apoiados pelo governo, pelo GEF e por outros doadores, bem como pelo sector privado</w:t>
      </w:r>
      <w:r w:rsidR="00467B04" w:rsidRPr="00B64D3C">
        <w:rPr>
          <w:rFonts w:asciiTheme="minorHAnsi" w:hAnsiTheme="minorHAnsi" w:cstheme="minorHAnsi"/>
          <w:color w:val="4F80BD"/>
          <w:lang w:val="pt-PT"/>
        </w:rPr>
        <w:t xml:space="preserve">.  </w:t>
      </w:r>
      <w:r w:rsidR="00C26263" w:rsidRPr="00B64D3C">
        <w:rPr>
          <w:rFonts w:asciiTheme="minorHAnsi" w:hAnsiTheme="minorHAnsi" w:cstheme="minorHAnsi"/>
          <w:color w:val="4F80BD"/>
          <w:lang w:val="pt-PT"/>
        </w:rPr>
        <w:t xml:space="preserve"> </w:t>
      </w:r>
    </w:p>
    <w:p w14:paraId="018A153D" w14:textId="67908124" w:rsidR="00E4627F" w:rsidRPr="00B64D3C" w:rsidRDefault="00E4627F" w:rsidP="007C04F3">
      <w:pPr>
        <w:pStyle w:val="ListParagraph"/>
        <w:ind w:left="720" w:firstLine="0"/>
        <w:rPr>
          <w:rFonts w:asciiTheme="minorHAnsi" w:hAnsiTheme="minorHAnsi" w:cstheme="minorHAnsi"/>
          <w:color w:val="4F81BD" w:themeColor="accent1"/>
          <w:lang w:val="pt-PT"/>
        </w:rPr>
      </w:pPr>
    </w:p>
    <w:tbl>
      <w:tblPr>
        <w:tblStyle w:val="TableGrid"/>
        <w:tblW w:w="0" w:type="auto"/>
        <w:tblInd w:w="-5" w:type="dxa"/>
        <w:tblLook w:val="04A0" w:firstRow="1" w:lastRow="0" w:firstColumn="1" w:lastColumn="0" w:noHBand="0" w:noVBand="1"/>
      </w:tblPr>
      <w:tblGrid>
        <w:gridCol w:w="9355"/>
      </w:tblGrid>
      <w:tr w:rsidR="00E4627F" w:rsidRPr="00711FA7" w14:paraId="7BE7F9D1" w14:textId="77777777" w:rsidTr="005452CB">
        <w:trPr>
          <w:trHeight w:val="1349"/>
        </w:trPr>
        <w:tc>
          <w:tcPr>
            <w:tcW w:w="9355" w:type="dxa"/>
          </w:tcPr>
          <w:p w14:paraId="198E1C7F" w14:textId="77777777" w:rsidR="00E4627F" w:rsidRPr="00B64D3C" w:rsidRDefault="00E4627F" w:rsidP="007C04F3">
            <w:pPr>
              <w:pStyle w:val="ListParagraph"/>
              <w:ind w:left="0" w:firstLine="0"/>
              <w:rPr>
                <w:rFonts w:asciiTheme="minorHAnsi" w:hAnsiTheme="minorHAnsi" w:cstheme="minorHAnsi"/>
                <w:color w:val="1F497D" w:themeColor="text2"/>
                <w:lang w:val="pt-PT"/>
              </w:rPr>
            </w:pPr>
          </w:p>
        </w:tc>
      </w:tr>
    </w:tbl>
    <w:p w14:paraId="0356E678" w14:textId="37D42F79" w:rsidR="00E4627F" w:rsidRPr="00B64D3C" w:rsidRDefault="00E4627F" w:rsidP="007C04F3">
      <w:pPr>
        <w:pStyle w:val="ListParagraph"/>
        <w:ind w:left="720" w:firstLine="0"/>
        <w:rPr>
          <w:rFonts w:asciiTheme="minorHAnsi" w:hAnsiTheme="minorHAnsi" w:cstheme="minorHAnsi"/>
          <w:color w:val="1F497D" w:themeColor="text2"/>
          <w:lang w:val="pt-PT"/>
        </w:rPr>
      </w:pPr>
    </w:p>
    <w:p w14:paraId="121A99F3" w14:textId="682B6634" w:rsidR="00162596" w:rsidRPr="00B64D3C" w:rsidRDefault="00162596" w:rsidP="00162596">
      <w:pPr>
        <w:pStyle w:val="ListParagraph"/>
        <w:numPr>
          <w:ilvl w:val="0"/>
          <w:numId w:val="18"/>
        </w:numPr>
        <w:rPr>
          <w:rFonts w:asciiTheme="minorHAnsi" w:hAnsiTheme="minorHAnsi" w:cstheme="minorHAnsi"/>
          <w:b/>
          <w:bCs/>
          <w:lang w:val="pt-PT"/>
        </w:rPr>
      </w:pPr>
      <w:proofErr w:type="spellStart"/>
      <w:r w:rsidRPr="00B64D3C">
        <w:rPr>
          <w:rFonts w:asciiTheme="minorHAnsi" w:hAnsiTheme="minorHAnsi" w:cstheme="minorHAnsi"/>
          <w:b/>
          <w:bCs/>
          <w:lang w:val="pt-PT"/>
        </w:rPr>
        <w:t>Objectivos</w:t>
      </w:r>
      <w:proofErr w:type="spellEnd"/>
      <w:r w:rsidRPr="00B64D3C">
        <w:rPr>
          <w:rFonts w:asciiTheme="minorHAnsi" w:hAnsiTheme="minorHAnsi" w:cstheme="minorHAnsi"/>
          <w:b/>
          <w:bCs/>
          <w:lang w:val="pt-PT"/>
        </w:rPr>
        <w:t xml:space="preserve">, Resultados/ Produtos, e </w:t>
      </w:r>
      <w:proofErr w:type="spellStart"/>
      <w:r w:rsidRPr="00B64D3C">
        <w:rPr>
          <w:rFonts w:asciiTheme="minorHAnsi" w:hAnsiTheme="minorHAnsi" w:cstheme="minorHAnsi"/>
          <w:b/>
          <w:bCs/>
          <w:lang w:val="pt-PT"/>
        </w:rPr>
        <w:t>Activities</w:t>
      </w:r>
      <w:proofErr w:type="spellEnd"/>
      <w:r w:rsidRPr="00B64D3C">
        <w:rPr>
          <w:rFonts w:asciiTheme="minorHAnsi" w:hAnsiTheme="minorHAnsi" w:cstheme="minorHAnsi"/>
          <w:b/>
          <w:bCs/>
          <w:lang w:val="pt-PT"/>
        </w:rPr>
        <w:t xml:space="preserve">  </w:t>
      </w:r>
    </w:p>
    <w:p w14:paraId="2190B71A" w14:textId="77777777" w:rsidR="00162596" w:rsidRPr="00B64D3C" w:rsidRDefault="00162596" w:rsidP="00162596">
      <w:pPr>
        <w:rPr>
          <w:rFonts w:asciiTheme="minorHAnsi" w:hAnsiTheme="minorHAnsi" w:cstheme="minorHAnsi"/>
          <w:b/>
          <w:bCs/>
          <w:lang w:val="pt-PT"/>
        </w:rPr>
      </w:pPr>
    </w:p>
    <w:p w14:paraId="47CD2049" w14:textId="77777777" w:rsidR="00162596" w:rsidRPr="00B64D3C" w:rsidRDefault="00162596" w:rsidP="00CD618C">
      <w:pPr>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 xml:space="preserve">Descreva o quadro lógico do projeto e o plano de execução preenchendo a tabela 1 abaixo:  </w:t>
      </w:r>
    </w:p>
    <w:p w14:paraId="235C6112" w14:textId="77777777" w:rsidR="00162596" w:rsidRPr="00B64D3C" w:rsidRDefault="00162596" w:rsidP="00CD618C">
      <w:pPr>
        <w:jc w:val="both"/>
        <w:rPr>
          <w:rFonts w:asciiTheme="minorHAnsi" w:hAnsiTheme="minorHAnsi" w:cstheme="minorHAnsi"/>
          <w:color w:val="4F81BD" w:themeColor="accent1"/>
          <w:lang w:val="pt-PT"/>
        </w:rPr>
      </w:pPr>
    </w:p>
    <w:p w14:paraId="2A04AD22" w14:textId="77777777" w:rsidR="00162596" w:rsidRPr="00B64D3C" w:rsidRDefault="00162596" w:rsidP="00CD618C">
      <w:pPr>
        <w:pStyle w:val="ListParagraph"/>
        <w:numPr>
          <w:ilvl w:val="0"/>
          <w:numId w:val="17"/>
        </w:numPr>
        <w:ind w:right="440"/>
        <w:jc w:val="both"/>
        <w:rPr>
          <w:rFonts w:asciiTheme="minorHAnsi" w:hAnsiTheme="minorHAnsi" w:cstheme="minorHAnsi"/>
          <w:color w:val="4F80BD"/>
          <w:lang w:val="pt-PT"/>
        </w:rPr>
      </w:pPr>
      <w:r w:rsidRPr="00B64D3C">
        <w:rPr>
          <w:rFonts w:asciiTheme="minorHAnsi" w:hAnsiTheme="minorHAnsi" w:cstheme="minorHAnsi"/>
          <w:color w:val="4F80BD"/>
          <w:lang w:val="pt-PT"/>
        </w:rPr>
        <w:t xml:space="preserve">Objetivo geral:  O projeto proposto deve incluir o objetivo ambiental, juntamente com o objetivo de desenvolvimento/vivência, conforme relevante.  </w:t>
      </w:r>
    </w:p>
    <w:p w14:paraId="1072B0AB" w14:textId="77777777" w:rsidR="00162596" w:rsidRPr="00B64D3C" w:rsidRDefault="00162596" w:rsidP="00CD618C">
      <w:pPr>
        <w:pStyle w:val="ListParagraph"/>
        <w:numPr>
          <w:ilvl w:val="0"/>
          <w:numId w:val="17"/>
        </w:numPr>
        <w:ind w:right="440"/>
        <w:jc w:val="both"/>
        <w:rPr>
          <w:rFonts w:asciiTheme="minorHAnsi" w:hAnsiTheme="minorHAnsi" w:cstheme="minorHAnsi"/>
          <w:color w:val="4F80BD"/>
          <w:lang w:val="pt-PT"/>
        </w:rPr>
      </w:pPr>
      <w:r w:rsidRPr="00B64D3C">
        <w:rPr>
          <w:rFonts w:asciiTheme="minorHAnsi" w:hAnsiTheme="minorHAnsi" w:cstheme="minorHAnsi"/>
          <w:color w:val="4F80BD"/>
          <w:lang w:val="pt-PT"/>
        </w:rPr>
        <w:t xml:space="preserve"> Resultados do projeto:  descrever as alterações mensuráveis que terão ocorrido no final do projeto em resultado da intervenção prevista (por exemplo, criação de XX hectares de área de conservação de gestão comunitária.  XX membros da comunidade são formados e melhorados em matéria de gestão de resíduos).</w:t>
      </w:r>
    </w:p>
    <w:p w14:paraId="1AF05642" w14:textId="77777777" w:rsidR="00162596" w:rsidRPr="00B64D3C" w:rsidRDefault="00162596" w:rsidP="00CD618C">
      <w:pPr>
        <w:pStyle w:val="ListParagraph"/>
        <w:numPr>
          <w:ilvl w:val="0"/>
          <w:numId w:val="17"/>
        </w:numPr>
        <w:ind w:right="440"/>
        <w:jc w:val="both"/>
        <w:rPr>
          <w:rFonts w:asciiTheme="minorHAnsi" w:hAnsiTheme="minorHAnsi" w:cstheme="minorHAnsi"/>
          <w:color w:val="4F80BD"/>
          <w:lang w:val="pt-PT"/>
        </w:rPr>
      </w:pPr>
      <w:r w:rsidRPr="00B64D3C">
        <w:rPr>
          <w:rFonts w:asciiTheme="minorHAnsi" w:hAnsiTheme="minorHAnsi" w:cstheme="minorHAnsi"/>
          <w:color w:val="4F80BD"/>
          <w:lang w:val="pt-PT"/>
        </w:rPr>
        <w:t>Resultados e atividades do projeto: descrever sucintamente o qual será o produto como resultados e as realizações do projeto. Descreva algumas atividades para cada resultado,</w:t>
      </w:r>
    </w:p>
    <w:p w14:paraId="1129D60E" w14:textId="0A64732F" w:rsidR="00162596" w:rsidRPr="00B64D3C" w:rsidRDefault="00162596" w:rsidP="00CD618C">
      <w:pPr>
        <w:pStyle w:val="ListParagraph"/>
        <w:numPr>
          <w:ilvl w:val="0"/>
          <w:numId w:val="17"/>
        </w:numPr>
        <w:ind w:right="440"/>
        <w:jc w:val="both"/>
        <w:rPr>
          <w:rFonts w:asciiTheme="minorHAnsi" w:hAnsiTheme="minorHAnsi" w:cstheme="minorHAnsi"/>
          <w:color w:val="4F80BD"/>
          <w:lang w:val="pt-PT"/>
        </w:rPr>
      </w:pPr>
      <w:r w:rsidRPr="00B64D3C">
        <w:rPr>
          <w:rFonts w:asciiTheme="minorHAnsi" w:hAnsiTheme="minorHAnsi" w:cstheme="minorHAnsi"/>
          <w:color w:val="4F80BD"/>
          <w:lang w:val="pt-PT"/>
        </w:rPr>
        <w:t xml:space="preserve">Plano de execução do projeto e calendário:  incluir o calendário das atividades, os relatórios necessários, as revisões do projeto e as atividades de </w:t>
      </w:r>
      <w:r w:rsidR="008734E9" w:rsidRPr="00B64D3C">
        <w:rPr>
          <w:rFonts w:asciiTheme="minorHAnsi" w:hAnsiTheme="minorHAnsi" w:cstheme="minorHAnsi"/>
          <w:color w:val="4F80BD"/>
          <w:lang w:val="pt-PT"/>
        </w:rPr>
        <w:t>monitoria</w:t>
      </w:r>
      <w:r w:rsidRPr="00B64D3C">
        <w:rPr>
          <w:rFonts w:asciiTheme="minorHAnsi" w:hAnsiTheme="minorHAnsi" w:cstheme="minorHAnsi"/>
          <w:color w:val="4F80BD"/>
          <w:lang w:val="pt-PT"/>
        </w:rPr>
        <w:t>.</w:t>
      </w:r>
    </w:p>
    <w:p w14:paraId="0D0593C8" w14:textId="77777777" w:rsidR="00162596" w:rsidRPr="00B64D3C" w:rsidRDefault="00162596" w:rsidP="00CD618C">
      <w:pPr>
        <w:pStyle w:val="ListParagraph"/>
        <w:ind w:left="720" w:right="440" w:firstLine="0"/>
        <w:jc w:val="both"/>
        <w:rPr>
          <w:rFonts w:asciiTheme="minorHAnsi" w:hAnsiTheme="minorHAnsi" w:cstheme="minorHAnsi"/>
          <w:color w:val="4F80BD"/>
          <w:lang w:val="pt-PT"/>
        </w:rPr>
      </w:pPr>
    </w:p>
    <w:p w14:paraId="669B92D2" w14:textId="77777777" w:rsidR="00D8406C" w:rsidRPr="00B64D3C" w:rsidRDefault="00D8406C" w:rsidP="00D8406C">
      <w:pPr>
        <w:pStyle w:val="Heading2"/>
        <w:tabs>
          <w:tab w:val="left" w:pos="552"/>
        </w:tabs>
        <w:ind w:left="219" w:firstLine="0"/>
        <w:rPr>
          <w:rFonts w:asciiTheme="minorHAnsi" w:hAnsiTheme="minorHAnsi" w:cstheme="minorHAnsi"/>
          <w:i w:val="0"/>
          <w:iCs/>
          <w:lang w:val="pt-PT"/>
        </w:rPr>
      </w:pPr>
      <w:r w:rsidRPr="00B64D3C">
        <w:rPr>
          <w:rFonts w:asciiTheme="minorHAnsi" w:hAnsiTheme="minorHAnsi" w:cstheme="minorHAnsi"/>
          <w:i w:val="0"/>
          <w:iCs/>
          <w:lang w:val="pt-PT"/>
        </w:rPr>
        <w:t>Quadro 1: Quadro lógico do projeto e plano de execução</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436"/>
        <w:gridCol w:w="1174"/>
        <w:gridCol w:w="360"/>
        <w:gridCol w:w="360"/>
        <w:gridCol w:w="360"/>
        <w:gridCol w:w="360"/>
        <w:gridCol w:w="360"/>
        <w:gridCol w:w="360"/>
        <w:gridCol w:w="360"/>
        <w:gridCol w:w="360"/>
        <w:gridCol w:w="360"/>
        <w:gridCol w:w="450"/>
        <w:gridCol w:w="450"/>
        <w:gridCol w:w="360"/>
      </w:tblGrid>
      <w:tr w:rsidR="00D8406C" w:rsidRPr="00711FA7" w14:paraId="050638FC" w14:textId="77777777" w:rsidTr="002557D8">
        <w:trPr>
          <w:trHeight w:val="305"/>
        </w:trPr>
        <w:tc>
          <w:tcPr>
            <w:tcW w:w="4860" w:type="dxa"/>
            <w:gridSpan w:val="3"/>
          </w:tcPr>
          <w:p w14:paraId="795C7F31" w14:textId="77777777" w:rsidR="00D8406C" w:rsidRPr="00B64D3C" w:rsidRDefault="00D8406C" w:rsidP="002557D8">
            <w:pPr>
              <w:pStyle w:val="TableParagraph"/>
              <w:ind w:right="558"/>
              <w:rPr>
                <w:rFonts w:asciiTheme="minorHAnsi" w:hAnsiTheme="minorHAnsi" w:cstheme="minorHAnsi"/>
                <w:b/>
                <w:bCs/>
                <w:sz w:val="18"/>
                <w:lang w:val="pt-PT"/>
              </w:rPr>
            </w:pPr>
            <w:r w:rsidRPr="00B64D3C">
              <w:rPr>
                <w:rFonts w:asciiTheme="minorHAnsi" w:hAnsiTheme="minorHAnsi" w:cstheme="minorHAnsi"/>
                <w:b/>
                <w:bCs/>
                <w:sz w:val="18"/>
                <w:lang w:val="pt-PT"/>
              </w:rPr>
              <w:t xml:space="preserve"> </w:t>
            </w:r>
            <w:proofErr w:type="spellStart"/>
            <w:r w:rsidRPr="00B64D3C">
              <w:rPr>
                <w:rFonts w:asciiTheme="minorHAnsi" w:hAnsiTheme="minorHAnsi" w:cstheme="minorHAnsi"/>
                <w:b/>
                <w:bCs/>
                <w:sz w:val="18"/>
                <w:lang w:val="pt-PT"/>
              </w:rPr>
              <w:t>Objectivo</w:t>
            </w:r>
            <w:proofErr w:type="spellEnd"/>
            <w:r w:rsidRPr="00B64D3C">
              <w:rPr>
                <w:rFonts w:asciiTheme="minorHAnsi" w:hAnsiTheme="minorHAnsi" w:cstheme="minorHAnsi"/>
                <w:b/>
                <w:bCs/>
                <w:sz w:val="18"/>
                <w:lang w:val="pt-PT"/>
              </w:rPr>
              <w:t xml:space="preserve"> do projeto:  XXXX </w:t>
            </w:r>
          </w:p>
          <w:p w14:paraId="6C887322" w14:textId="77777777" w:rsidR="00D8406C" w:rsidRPr="00B64D3C" w:rsidRDefault="00D8406C" w:rsidP="002557D8">
            <w:pPr>
              <w:pStyle w:val="TableParagraph"/>
              <w:ind w:right="558"/>
              <w:rPr>
                <w:rFonts w:asciiTheme="minorHAnsi" w:hAnsiTheme="minorHAnsi" w:cstheme="minorHAnsi"/>
                <w:b/>
                <w:bCs/>
                <w:sz w:val="18"/>
                <w:lang w:val="pt-PT"/>
              </w:rPr>
            </w:pPr>
          </w:p>
          <w:p w14:paraId="49B5D4C4" w14:textId="77777777" w:rsidR="00D8406C" w:rsidRPr="00B64D3C" w:rsidRDefault="00D8406C" w:rsidP="002557D8">
            <w:pPr>
              <w:pStyle w:val="TableParagraph"/>
              <w:ind w:right="558"/>
              <w:rPr>
                <w:rFonts w:asciiTheme="minorHAnsi" w:hAnsiTheme="minorHAnsi" w:cstheme="minorHAnsi"/>
                <w:b/>
                <w:bCs/>
                <w:sz w:val="18"/>
                <w:lang w:val="pt-PT"/>
              </w:rPr>
            </w:pPr>
          </w:p>
        </w:tc>
        <w:tc>
          <w:tcPr>
            <w:tcW w:w="4500" w:type="dxa"/>
            <w:gridSpan w:val="12"/>
            <w:shd w:val="clear" w:color="auto" w:fill="DBE5F1" w:themeFill="accent1" w:themeFillTint="33"/>
          </w:tcPr>
          <w:p w14:paraId="5FB02EF4" w14:textId="77777777" w:rsidR="00D8406C" w:rsidRPr="00B64D3C" w:rsidRDefault="00D8406C" w:rsidP="002557D8">
            <w:pPr>
              <w:pStyle w:val="TableParagraph"/>
              <w:ind w:left="108"/>
              <w:jc w:val="center"/>
              <w:rPr>
                <w:rFonts w:asciiTheme="minorHAnsi" w:hAnsiTheme="minorHAnsi" w:cstheme="minorHAnsi"/>
                <w:b/>
                <w:bCs/>
                <w:sz w:val="18"/>
                <w:lang w:val="pt-PT"/>
              </w:rPr>
            </w:pPr>
            <w:r w:rsidRPr="00B64D3C">
              <w:rPr>
                <w:rFonts w:asciiTheme="minorHAnsi" w:hAnsiTheme="minorHAnsi" w:cstheme="minorHAnsi"/>
                <w:b/>
                <w:bCs/>
                <w:sz w:val="18"/>
                <w:lang w:val="pt-PT"/>
              </w:rPr>
              <w:t>Calendário/duração da atividade em meses (ou trimestres)</w:t>
            </w:r>
          </w:p>
        </w:tc>
      </w:tr>
      <w:tr w:rsidR="00D8406C" w:rsidRPr="00B64D3C" w14:paraId="0841118B" w14:textId="77777777" w:rsidTr="00F46352">
        <w:trPr>
          <w:trHeight w:val="412"/>
        </w:trPr>
        <w:tc>
          <w:tcPr>
            <w:tcW w:w="2250" w:type="dxa"/>
            <w:shd w:val="clear" w:color="auto" w:fill="DBE5F1" w:themeFill="accent1" w:themeFillTint="33"/>
          </w:tcPr>
          <w:p w14:paraId="5AC4D611" w14:textId="77777777" w:rsidR="00D8406C" w:rsidRPr="00B64D3C" w:rsidRDefault="00D8406C" w:rsidP="002557D8">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lastRenderedPageBreak/>
              <w:t>Quadro lógico do projeto</w:t>
            </w:r>
          </w:p>
        </w:tc>
        <w:tc>
          <w:tcPr>
            <w:tcW w:w="1436" w:type="dxa"/>
            <w:shd w:val="clear" w:color="auto" w:fill="DBE5F1" w:themeFill="accent1" w:themeFillTint="33"/>
          </w:tcPr>
          <w:p w14:paraId="4C551EB2" w14:textId="77777777" w:rsidR="00D8406C" w:rsidRPr="00B64D3C" w:rsidRDefault="00D8406C" w:rsidP="002557D8">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t>Pessoa/entidade responsável</w:t>
            </w:r>
          </w:p>
        </w:tc>
        <w:tc>
          <w:tcPr>
            <w:tcW w:w="1174" w:type="dxa"/>
            <w:shd w:val="clear" w:color="auto" w:fill="DBE5F1" w:themeFill="accent1" w:themeFillTint="33"/>
          </w:tcPr>
          <w:p w14:paraId="7887684E" w14:textId="77777777" w:rsidR="00D8406C" w:rsidRPr="00B64D3C" w:rsidRDefault="00D8406C" w:rsidP="002557D8">
            <w:pPr>
              <w:pStyle w:val="TableParagraph"/>
              <w:rPr>
                <w:rFonts w:asciiTheme="minorHAnsi" w:hAnsiTheme="minorHAnsi" w:cstheme="minorHAnsi"/>
                <w:b/>
                <w:bCs/>
                <w:sz w:val="18"/>
                <w:lang w:val="pt-PT"/>
              </w:rPr>
            </w:pPr>
            <w:r w:rsidRPr="00B64D3C">
              <w:rPr>
                <w:rFonts w:asciiTheme="minorHAnsi" w:hAnsiTheme="minorHAnsi" w:cstheme="minorHAnsi"/>
                <w:b/>
                <w:bCs/>
                <w:sz w:val="18"/>
                <w:lang w:val="pt-PT"/>
              </w:rPr>
              <w:t xml:space="preserve"> Indicador e meios de verificação</w:t>
            </w:r>
          </w:p>
        </w:tc>
        <w:tc>
          <w:tcPr>
            <w:tcW w:w="360" w:type="dxa"/>
            <w:shd w:val="clear" w:color="auto" w:fill="DBE5F1" w:themeFill="accent1" w:themeFillTint="33"/>
          </w:tcPr>
          <w:p w14:paraId="7DB969C6" w14:textId="77777777" w:rsidR="00D8406C" w:rsidRPr="00B64D3C" w:rsidRDefault="00D8406C" w:rsidP="002557D8">
            <w:pPr>
              <w:pStyle w:val="TableParagraph"/>
              <w:ind w:left="108"/>
              <w:rPr>
                <w:rFonts w:asciiTheme="minorHAnsi" w:hAnsiTheme="minorHAnsi" w:cstheme="minorHAnsi"/>
                <w:b/>
                <w:bCs/>
                <w:sz w:val="18"/>
                <w:lang w:val="pt-PT"/>
              </w:rPr>
            </w:pPr>
            <w:r w:rsidRPr="00B64D3C">
              <w:rPr>
                <w:rFonts w:asciiTheme="minorHAnsi" w:hAnsiTheme="minorHAnsi" w:cstheme="minorHAnsi"/>
                <w:b/>
                <w:bCs/>
                <w:sz w:val="18"/>
                <w:lang w:val="pt-PT"/>
              </w:rPr>
              <w:t>1</w:t>
            </w:r>
          </w:p>
        </w:tc>
        <w:tc>
          <w:tcPr>
            <w:tcW w:w="360" w:type="dxa"/>
            <w:shd w:val="clear" w:color="auto" w:fill="DBE5F1" w:themeFill="accent1" w:themeFillTint="33"/>
          </w:tcPr>
          <w:p w14:paraId="4D1BD16E" w14:textId="77777777" w:rsidR="00D8406C" w:rsidRPr="00B64D3C" w:rsidRDefault="00D8406C" w:rsidP="002557D8">
            <w:pPr>
              <w:pStyle w:val="TableParagraph"/>
              <w:ind w:left="109"/>
              <w:rPr>
                <w:rFonts w:asciiTheme="minorHAnsi" w:hAnsiTheme="minorHAnsi" w:cstheme="minorHAnsi"/>
                <w:b/>
                <w:bCs/>
                <w:sz w:val="18"/>
                <w:lang w:val="pt-PT"/>
              </w:rPr>
            </w:pPr>
            <w:r w:rsidRPr="00B64D3C">
              <w:rPr>
                <w:rFonts w:asciiTheme="minorHAnsi" w:hAnsiTheme="minorHAnsi" w:cstheme="minorHAnsi"/>
                <w:b/>
                <w:bCs/>
                <w:sz w:val="18"/>
                <w:lang w:val="pt-PT"/>
              </w:rPr>
              <w:t>2</w:t>
            </w:r>
          </w:p>
        </w:tc>
        <w:tc>
          <w:tcPr>
            <w:tcW w:w="360" w:type="dxa"/>
            <w:shd w:val="clear" w:color="auto" w:fill="DBE5F1" w:themeFill="accent1" w:themeFillTint="33"/>
          </w:tcPr>
          <w:p w14:paraId="3F3E5695" w14:textId="77777777" w:rsidR="00D8406C" w:rsidRPr="00B64D3C" w:rsidRDefault="00D8406C" w:rsidP="002557D8">
            <w:pPr>
              <w:pStyle w:val="TableParagraph"/>
              <w:ind w:left="109"/>
              <w:rPr>
                <w:rFonts w:asciiTheme="minorHAnsi" w:hAnsiTheme="minorHAnsi" w:cstheme="minorHAnsi"/>
                <w:b/>
                <w:bCs/>
                <w:sz w:val="18"/>
                <w:lang w:val="pt-PT"/>
              </w:rPr>
            </w:pPr>
            <w:r w:rsidRPr="00B64D3C">
              <w:rPr>
                <w:rFonts w:asciiTheme="minorHAnsi" w:hAnsiTheme="minorHAnsi" w:cstheme="minorHAnsi"/>
                <w:b/>
                <w:bCs/>
                <w:sz w:val="18"/>
                <w:lang w:val="pt-PT"/>
              </w:rPr>
              <w:t>3</w:t>
            </w:r>
          </w:p>
        </w:tc>
        <w:tc>
          <w:tcPr>
            <w:tcW w:w="360" w:type="dxa"/>
            <w:shd w:val="clear" w:color="auto" w:fill="DBE5F1" w:themeFill="accent1" w:themeFillTint="33"/>
          </w:tcPr>
          <w:p w14:paraId="558C6200" w14:textId="77777777" w:rsidR="00D8406C" w:rsidRPr="00B64D3C" w:rsidRDefault="00D8406C" w:rsidP="002557D8">
            <w:pPr>
              <w:pStyle w:val="TableParagraph"/>
              <w:ind w:left="109"/>
              <w:rPr>
                <w:rFonts w:asciiTheme="minorHAnsi" w:hAnsiTheme="minorHAnsi" w:cstheme="minorHAnsi"/>
                <w:b/>
                <w:bCs/>
                <w:sz w:val="18"/>
                <w:lang w:val="pt-PT"/>
              </w:rPr>
            </w:pPr>
            <w:r w:rsidRPr="00B64D3C">
              <w:rPr>
                <w:rFonts w:asciiTheme="minorHAnsi" w:hAnsiTheme="minorHAnsi" w:cstheme="minorHAnsi"/>
                <w:b/>
                <w:bCs/>
                <w:sz w:val="18"/>
                <w:lang w:val="pt-PT"/>
              </w:rPr>
              <w:t>4</w:t>
            </w:r>
          </w:p>
        </w:tc>
        <w:tc>
          <w:tcPr>
            <w:tcW w:w="360" w:type="dxa"/>
            <w:shd w:val="clear" w:color="auto" w:fill="DBE5F1" w:themeFill="accent1" w:themeFillTint="33"/>
          </w:tcPr>
          <w:p w14:paraId="05988BF8" w14:textId="77777777" w:rsidR="00D8406C" w:rsidRPr="00B64D3C" w:rsidRDefault="00D8406C" w:rsidP="002557D8">
            <w:pPr>
              <w:pStyle w:val="TableParagraph"/>
              <w:ind w:right="6"/>
              <w:jc w:val="center"/>
              <w:rPr>
                <w:rFonts w:asciiTheme="minorHAnsi" w:hAnsiTheme="minorHAnsi" w:cstheme="minorHAnsi"/>
                <w:b/>
                <w:bCs/>
                <w:sz w:val="18"/>
                <w:lang w:val="pt-PT"/>
              </w:rPr>
            </w:pPr>
            <w:r w:rsidRPr="00B64D3C">
              <w:rPr>
                <w:rFonts w:asciiTheme="minorHAnsi" w:hAnsiTheme="minorHAnsi" w:cstheme="minorHAnsi"/>
                <w:b/>
                <w:bCs/>
                <w:sz w:val="18"/>
                <w:lang w:val="pt-PT"/>
              </w:rPr>
              <w:t>5</w:t>
            </w:r>
          </w:p>
        </w:tc>
        <w:tc>
          <w:tcPr>
            <w:tcW w:w="360" w:type="dxa"/>
            <w:shd w:val="clear" w:color="auto" w:fill="DBE5F1" w:themeFill="accent1" w:themeFillTint="33"/>
          </w:tcPr>
          <w:p w14:paraId="483E6722" w14:textId="77777777" w:rsidR="00D8406C" w:rsidRPr="00B64D3C" w:rsidRDefault="00D8406C" w:rsidP="002557D8">
            <w:pPr>
              <w:pStyle w:val="TableParagraph"/>
              <w:ind w:left="108"/>
              <w:rPr>
                <w:rFonts w:asciiTheme="minorHAnsi" w:hAnsiTheme="minorHAnsi" w:cstheme="minorHAnsi"/>
                <w:b/>
                <w:bCs/>
                <w:sz w:val="18"/>
                <w:lang w:val="pt-PT"/>
              </w:rPr>
            </w:pPr>
            <w:r w:rsidRPr="00B64D3C">
              <w:rPr>
                <w:rFonts w:asciiTheme="minorHAnsi" w:hAnsiTheme="minorHAnsi" w:cstheme="minorHAnsi"/>
                <w:b/>
                <w:bCs/>
                <w:sz w:val="18"/>
                <w:lang w:val="pt-PT"/>
              </w:rPr>
              <w:t>6</w:t>
            </w:r>
          </w:p>
        </w:tc>
        <w:tc>
          <w:tcPr>
            <w:tcW w:w="360" w:type="dxa"/>
            <w:shd w:val="clear" w:color="auto" w:fill="DBE5F1" w:themeFill="accent1" w:themeFillTint="33"/>
          </w:tcPr>
          <w:p w14:paraId="1D076C7A" w14:textId="77777777" w:rsidR="00D8406C" w:rsidRPr="00B64D3C" w:rsidRDefault="00D8406C" w:rsidP="002557D8">
            <w:pPr>
              <w:pStyle w:val="TableParagraph"/>
              <w:ind w:left="108"/>
              <w:rPr>
                <w:rFonts w:asciiTheme="minorHAnsi" w:hAnsiTheme="minorHAnsi" w:cstheme="minorHAnsi"/>
                <w:b/>
                <w:bCs/>
                <w:sz w:val="18"/>
                <w:lang w:val="pt-PT"/>
              </w:rPr>
            </w:pPr>
            <w:r w:rsidRPr="00B64D3C">
              <w:rPr>
                <w:rFonts w:asciiTheme="minorHAnsi" w:hAnsiTheme="minorHAnsi" w:cstheme="minorHAnsi"/>
                <w:b/>
                <w:bCs/>
                <w:sz w:val="18"/>
                <w:lang w:val="pt-PT"/>
              </w:rPr>
              <w:t>7</w:t>
            </w:r>
          </w:p>
        </w:tc>
        <w:tc>
          <w:tcPr>
            <w:tcW w:w="360" w:type="dxa"/>
            <w:shd w:val="clear" w:color="auto" w:fill="DBE5F1" w:themeFill="accent1" w:themeFillTint="33"/>
          </w:tcPr>
          <w:p w14:paraId="40D95817" w14:textId="77777777" w:rsidR="00D8406C" w:rsidRPr="00B64D3C" w:rsidRDefault="00D8406C" w:rsidP="002557D8">
            <w:pPr>
              <w:pStyle w:val="TableParagraph"/>
              <w:ind w:left="108"/>
              <w:rPr>
                <w:rFonts w:asciiTheme="minorHAnsi" w:hAnsiTheme="minorHAnsi" w:cstheme="minorHAnsi"/>
                <w:b/>
                <w:bCs/>
                <w:sz w:val="18"/>
                <w:lang w:val="pt-PT"/>
              </w:rPr>
            </w:pPr>
            <w:r w:rsidRPr="00B64D3C">
              <w:rPr>
                <w:rFonts w:asciiTheme="minorHAnsi" w:hAnsiTheme="minorHAnsi" w:cstheme="minorHAnsi"/>
                <w:b/>
                <w:bCs/>
                <w:sz w:val="18"/>
                <w:lang w:val="pt-PT"/>
              </w:rPr>
              <w:t>8</w:t>
            </w:r>
          </w:p>
        </w:tc>
        <w:tc>
          <w:tcPr>
            <w:tcW w:w="360" w:type="dxa"/>
            <w:shd w:val="clear" w:color="auto" w:fill="DBE5F1" w:themeFill="accent1" w:themeFillTint="33"/>
          </w:tcPr>
          <w:p w14:paraId="6D15470A" w14:textId="77777777" w:rsidR="00D8406C" w:rsidRPr="00B64D3C" w:rsidRDefault="00D8406C" w:rsidP="002557D8">
            <w:pPr>
              <w:pStyle w:val="TableParagraph"/>
              <w:ind w:right="8"/>
              <w:jc w:val="center"/>
              <w:rPr>
                <w:rFonts w:asciiTheme="minorHAnsi" w:hAnsiTheme="minorHAnsi" w:cstheme="minorHAnsi"/>
                <w:b/>
                <w:bCs/>
                <w:sz w:val="18"/>
                <w:lang w:val="pt-PT"/>
              </w:rPr>
            </w:pPr>
            <w:r w:rsidRPr="00B64D3C">
              <w:rPr>
                <w:rFonts w:asciiTheme="minorHAnsi" w:hAnsiTheme="minorHAnsi" w:cstheme="minorHAnsi"/>
                <w:b/>
                <w:bCs/>
                <w:sz w:val="18"/>
                <w:lang w:val="pt-PT"/>
              </w:rPr>
              <w:t>9</w:t>
            </w:r>
          </w:p>
        </w:tc>
        <w:tc>
          <w:tcPr>
            <w:tcW w:w="450" w:type="dxa"/>
            <w:shd w:val="clear" w:color="auto" w:fill="DBE5F1" w:themeFill="accent1" w:themeFillTint="33"/>
          </w:tcPr>
          <w:p w14:paraId="64533EEB" w14:textId="77777777" w:rsidR="00D8406C" w:rsidRPr="00B64D3C" w:rsidRDefault="00D8406C" w:rsidP="002557D8">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t>10</w:t>
            </w:r>
          </w:p>
        </w:tc>
        <w:tc>
          <w:tcPr>
            <w:tcW w:w="450" w:type="dxa"/>
            <w:shd w:val="clear" w:color="auto" w:fill="DBE5F1" w:themeFill="accent1" w:themeFillTint="33"/>
          </w:tcPr>
          <w:p w14:paraId="68A1B9FA" w14:textId="77777777" w:rsidR="00D8406C" w:rsidRPr="00B64D3C" w:rsidRDefault="00D8406C" w:rsidP="002557D8">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t>11</w:t>
            </w:r>
          </w:p>
        </w:tc>
        <w:tc>
          <w:tcPr>
            <w:tcW w:w="360" w:type="dxa"/>
            <w:shd w:val="clear" w:color="auto" w:fill="DBE5F1" w:themeFill="accent1" w:themeFillTint="33"/>
          </w:tcPr>
          <w:p w14:paraId="1F688849" w14:textId="77777777" w:rsidR="00D8406C" w:rsidRPr="00B64D3C" w:rsidRDefault="00D8406C" w:rsidP="002557D8">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t>12</w:t>
            </w:r>
          </w:p>
        </w:tc>
      </w:tr>
      <w:tr w:rsidR="00D8406C" w:rsidRPr="00B64D3C" w14:paraId="7CDD87BE" w14:textId="77777777" w:rsidTr="00F46352">
        <w:trPr>
          <w:trHeight w:val="208"/>
        </w:trPr>
        <w:tc>
          <w:tcPr>
            <w:tcW w:w="2250" w:type="dxa"/>
          </w:tcPr>
          <w:p w14:paraId="434ABDBD" w14:textId="443B9DA9" w:rsidR="00D8406C" w:rsidRPr="00B64D3C" w:rsidRDefault="0028436B" w:rsidP="002557D8">
            <w:pPr>
              <w:pStyle w:val="TableParagraph"/>
              <w:ind w:left="107"/>
              <w:rPr>
                <w:rFonts w:asciiTheme="minorHAnsi" w:hAnsiTheme="minorHAnsi" w:cstheme="minorHAnsi"/>
                <w:b/>
                <w:bCs/>
                <w:i/>
                <w:iCs/>
                <w:sz w:val="18"/>
                <w:lang w:val="pt-PT"/>
              </w:rPr>
            </w:pPr>
            <w:r w:rsidRPr="00B64D3C">
              <w:rPr>
                <w:rFonts w:asciiTheme="minorHAnsi" w:hAnsiTheme="minorHAnsi" w:cstheme="minorHAnsi"/>
                <w:b/>
                <w:bCs/>
                <w:i/>
                <w:iCs/>
                <w:sz w:val="18"/>
                <w:lang w:val="pt-PT"/>
              </w:rPr>
              <w:t>Componente</w:t>
            </w:r>
            <w:r w:rsidR="00504635" w:rsidRPr="00B64D3C">
              <w:rPr>
                <w:rFonts w:asciiTheme="minorHAnsi" w:hAnsiTheme="minorHAnsi" w:cstheme="minorHAnsi"/>
                <w:b/>
                <w:bCs/>
                <w:i/>
                <w:iCs/>
                <w:sz w:val="18"/>
                <w:lang w:val="pt-PT"/>
              </w:rPr>
              <w:t>/</w:t>
            </w:r>
            <w:r w:rsidR="00D8406C" w:rsidRPr="00B64D3C">
              <w:rPr>
                <w:rFonts w:asciiTheme="minorHAnsi" w:hAnsiTheme="minorHAnsi" w:cstheme="minorHAnsi"/>
                <w:b/>
                <w:bCs/>
                <w:i/>
                <w:iCs/>
                <w:sz w:val="18"/>
                <w:lang w:val="pt-PT"/>
              </w:rPr>
              <w:t xml:space="preserve">Resultado 1: </w:t>
            </w:r>
          </w:p>
          <w:p w14:paraId="255DD700" w14:textId="3E1C3EC7" w:rsidR="00D8406C" w:rsidRPr="00B64D3C" w:rsidRDefault="00D8406C" w:rsidP="002557D8">
            <w:pPr>
              <w:pStyle w:val="TableParagraph"/>
              <w:rPr>
                <w:rFonts w:asciiTheme="minorHAnsi" w:hAnsiTheme="minorHAnsi" w:cstheme="minorHAnsi"/>
                <w:b/>
                <w:bCs/>
                <w:i/>
                <w:iCs/>
                <w:sz w:val="18"/>
                <w:lang w:val="pt-PT"/>
              </w:rPr>
            </w:pPr>
            <w:r w:rsidRPr="00B64D3C">
              <w:rPr>
                <w:rFonts w:asciiTheme="minorHAnsi" w:hAnsiTheme="minorHAnsi" w:cstheme="minorHAnsi"/>
                <w:b/>
                <w:bCs/>
                <w:i/>
                <w:iCs/>
                <w:sz w:val="18"/>
                <w:lang w:val="pt-PT"/>
              </w:rPr>
              <w:t xml:space="preserve"> </w:t>
            </w:r>
          </w:p>
          <w:p w14:paraId="1C0DDE96" w14:textId="6BA005E2" w:rsidR="00D8406C" w:rsidRPr="00B64D3C" w:rsidRDefault="00D8406C" w:rsidP="002557D8">
            <w:pPr>
              <w:pStyle w:val="TableParagraph"/>
              <w:ind w:left="107"/>
              <w:rPr>
                <w:rFonts w:asciiTheme="minorHAnsi" w:hAnsiTheme="minorHAnsi" w:cstheme="minorHAnsi"/>
                <w:b/>
                <w:bCs/>
                <w:i/>
                <w:iCs/>
                <w:sz w:val="18"/>
                <w:lang w:val="pt-PT"/>
              </w:rPr>
            </w:pPr>
            <w:r w:rsidRPr="00B64D3C">
              <w:rPr>
                <w:rFonts w:asciiTheme="minorHAnsi" w:hAnsiTheme="minorHAnsi" w:cstheme="minorHAnsi"/>
                <w:b/>
                <w:bCs/>
                <w:i/>
                <w:iCs/>
                <w:sz w:val="18"/>
                <w:lang w:val="pt-PT"/>
              </w:rPr>
              <w:t xml:space="preserve">XXXXX </w:t>
            </w:r>
          </w:p>
          <w:p w14:paraId="5B20F430"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1A44AB28"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5766EF9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301D6A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893E4D6"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CBEB35D"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AF3FDE2"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D5F8DC2"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5CE305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220F31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51A7466"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2F04BFD"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17A00812"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7162683D"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745D3DC"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58D9537D" w14:textId="77777777" w:rsidTr="00F46352">
        <w:trPr>
          <w:trHeight w:val="208"/>
        </w:trPr>
        <w:tc>
          <w:tcPr>
            <w:tcW w:w="2250" w:type="dxa"/>
          </w:tcPr>
          <w:p w14:paraId="59AD88A5" w14:textId="77777777" w:rsidR="00D8406C" w:rsidRPr="00B64D3C" w:rsidRDefault="00D8406C" w:rsidP="002557D8">
            <w:pPr>
              <w:pStyle w:val="TableParagraph"/>
              <w:ind w:left="107"/>
              <w:rPr>
                <w:rFonts w:asciiTheme="minorHAnsi" w:hAnsiTheme="minorHAnsi" w:cstheme="minorHAnsi"/>
                <w:sz w:val="18"/>
                <w:lang w:val="pt-PT"/>
              </w:rPr>
            </w:pPr>
            <w:r w:rsidRPr="00B64D3C">
              <w:rPr>
                <w:rFonts w:asciiTheme="minorHAnsi" w:hAnsiTheme="minorHAnsi" w:cstheme="minorHAnsi"/>
                <w:sz w:val="18"/>
                <w:lang w:val="pt-PT"/>
              </w:rPr>
              <w:t>Atividade 1.1: XXXXX</w:t>
            </w:r>
          </w:p>
          <w:p w14:paraId="71600F42"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0D3657B5"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78CF70A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9209AF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2E5E4D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88940F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48EC97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4D36A0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D97E7F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7AB8D0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B4E479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51E5ED3"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5928AA1B"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0812A56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E6020DB"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2E1EF397" w14:textId="77777777" w:rsidTr="00F46352">
        <w:trPr>
          <w:trHeight w:val="206"/>
        </w:trPr>
        <w:tc>
          <w:tcPr>
            <w:tcW w:w="2250" w:type="dxa"/>
          </w:tcPr>
          <w:p w14:paraId="2464CBC3" w14:textId="77777777" w:rsidR="00D8406C" w:rsidRPr="00B64D3C" w:rsidRDefault="00D8406C" w:rsidP="002557D8">
            <w:pPr>
              <w:pStyle w:val="TableParagraph"/>
              <w:ind w:left="107"/>
              <w:rPr>
                <w:rFonts w:asciiTheme="minorHAnsi" w:hAnsiTheme="minorHAnsi" w:cstheme="minorHAnsi"/>
                <w:sz w:val="18"/>
                <w:lang w:val="pt-PT"/>
              </w:rPr>
            </w:pPr>
            <w:r w:rsidRPr="00B64D3C">
              <w:rPr>
                <w:rFonts w:asciiTheme="minorHAnsi" w:hAnsiTheme="minorHAnsi" w:cstheme="minorHAnsi"/>
                <w:sz w:val="18"/>
                <w:lang w:val="pt-PT"/>
              </w:rPr>
              <w:t>Atividade 1.2: XXXXX</w:t>
            </w:r>
          </w:p>
          <w:p w14:paraId="49E9BA27"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26973A7E"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12ABC2D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25DE45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70D55E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5A4CA7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DF831B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598F8D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88E967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12FF91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8741D0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98B8E49"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69DE4515"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0F0D2A2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71790E9"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027339B9" w14:textId="77777777" w:rsidTr="00F46352">
        <w:trPr>
          <w:trHeight w:val="205"/>
        </w:trPr>
        <w:tc>
          <w:tcPr>
            <w:tcW w:w="2250" w:type="dxa"/>
          </w:tcPr>
          <w:p w14:paraId="7473C37D" w14:textId="77777777" w:rsidR="00D8406C" w:rsidRPr="00B64D3C" w:rsidRDefault="00D8406C" w:rsidP="002557D8">
            <w:pPr>
              <w:pStyle w:val="TableParagraph"/>
              <w:ind w:left="107"/>
              <w:rPr>
                <w:rFonts w:asciiTheme="minorHAnsi" w:hAnsiTheme="minorHAnsi" w:cstheme="minorHAnsi"/>
                <w:sz w:val="18"/>
                <w:lang w:val="pt-PT"/>
              </w:rPr>
            </w:pPr>
            <w:r w:rsidRPr="00B64D3C">
              <w:rPr>
                <w:rFonts w:asciiTheme="minorHAnsi" w:hAnsiTheme="minorHAnsi" w:cstheme="minorHAnsi"/>
                <w:sz w:val="18"/>
                <w:lang w:val="pt-PT"/>
              </w:rPr>
              <w:t>Atividade 1.3: XXXXX</w:t>
            </w:r>
          </w:p>
          <w:p w14:paraId="181F983C"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0F1FF929"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58A658AF"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0A513A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7EFE4F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92F451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579C671"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BBE9D0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A9B671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6CFC5B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BDFB7F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0A1866E"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1FAEDB91"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122A069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14BC28B"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1E779C74" w14:textId="77777777" w:rsidTr="00F46352">
        <w:trPr>
          <w:trHeight w:val="208"/>
        </w:trPr>
        <w:tc>
          <w:tcPr>
            <w:tcW w:w="2250" w:type="dxa"/>
          </w:tcPr>
          <w:p w14:paraId="197A1EFD"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7D038CE7"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0C41653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3D4CD0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5C9EAB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E3E6DA2"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C00C30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447DCCF"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3EEBA42"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86C2D46"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911B23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6EED560"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037CA536"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5FDABA3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526D99F"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0E7DBE50" w14:textId="77777777" w:rsidTr="00F46352">
        <w:trPr>
          <w:trHeight w:val="208"/>
        </w:trPr>
        <w:tc>
          <w:tcPr>
            <w:tcW w:w="2250" w:type="dxa"/>
          </w:tcPr>
          <w:p w14:paraId="0CE07E12" w14:textId="6055C574" w:rsidR="00D8406C" w:rsidRPr="00B64D3C" w:rsidRDefault="0028436B" w:rsidP="002D0C91">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t>Componente</w:t>
            </w:r>
            <w:r w:rsidR="002D0C91" w:rsidRPr="00B64D3C">
              <w:rPr>
                <w:rFonts w:asciiTheme="minorHAnsi" w:hAnsiTheme="minorHAnsi" w:cstheme="minorHAnsi"/>
                <w:b/>
                <w:bCs/>
                <w:sz w:val="18"/>
                <w:lang w:val="pt-PT"/>
              </w:rPr>
              <w:t>/</w:t>
            </w:r>
            <w:r w:rsidRPr="00B64D3C">
              <w:rPr>
                <w:rFonts w:asciiTheme="minorHAnsi" w:hAnsiTheme="minorHAnsi" w:cstheme="minorHAnsi"/>
                <w:b/>
                <w:bCs/>
                <w:sz w:val="18"/>
                <w:lang w:val="pt-PT"/>
              </w:rPr>
              <w:t>Resultado</w:t>
            </w:r>
            <w:r w:rsidR="00D8406C" w:rsidRPr="00B64D3C">
              <w:rPr>
                <w:rFonts w:asciiTheme="minorHAnsi" w:hAnsiTheme="minorHAnsi" w:cstheme="minorHAnsi"/>
                <w:b/>
                <w:bCs/>
                <w:sz w:val="18"/>
                <w:lang w:val="pt-PT"/>
              </w:rPr>
              <w:t xml:space="preserve">2: </w:t>
            </w:r>
          </w:p>
          <w:p w14:paraId="1B512EB7" w14:textId="77777777" w:rsidR="00D8406C" w:rsidRPr="00B64D3C" w:rsidRDefault="00D8406C" w:rsidP="002557D8">
            <w:pPr>
              <w:pStyle w:val="TableParagraph"/>
              <w:rPr>
                <w:rFonts w:asciiTheme="minorHAnsi" w:hAnsiTheme="minorHAnsi" w:cstheme="minorHAnsi"/>
                <w:b/>
                <w:bCs/>
                <w:sz w:val="18"/>
                <w:lang w:val="pt-PT"/>
              </w:rPr>
            </w:pPr>
            <w:r w:rsidRPr="00B64D3C">
              <w:rPr>
                <w:rFonts w:asciiTheme="minorHAnsi" w:hAnsiTheme="minorHAnsi" w:cstheme="minorHAnsi"/>
                <w:b/>
                <w:bCs/>
                <w:sz w:val="18"/>
                <w:lang w:val="pt-PT"/>
              </w:rPr>
              <w:t xml:space="preserve">   XXXXXX</w:t>
            </w:r>
          </w:p>
          <w:p w14:paraId="1479E279" w14:textId="77777777" w:rsidR="00D8406C" w:rsidRPr="00B64D3C" w:rsidRDefault="00D8406C" w:rsidP="002557D8">
            <w:pPr>
              <w:pStyle w:val="TableParagraph"/>
              <w:ind w:left="107"/>
              <w:rPr>
                <w:rFonts w:asciiTheme="minorHAnsi" w:hAnsiTheme="minorHAnsi" w:cstheme="minorHAnsi"/>
                <w:b/>
                <w:bCs/>
                <w:sz w:val="18"/>
                <w:lang w:val="pt-PT"/>
              </w:rPr>
            </w:pPr>
          </w:p>
          <w:p w14:paraId="22F1F415"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372D7EFB"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676D233F"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0EE0D5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7829A3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86256F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FAF23A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CF7F3BF"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F4EA8B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7AAAB5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97C6AB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517ED11"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51EE6A2F"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426C721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5613D69"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201A3041" w14:textId="77777777" w:rsidTr="00F46352">
        <w:trPr>
          <w:trHeight w:val="208"/>
        </w:trPr>
        <w:tc>
          <w:tcPr>
            <w:tcW w:w="2250" w:type="dxa"/>
          </w:tcPr>
          <w:p w14:paraId="08FABC63" w14:textId="77777777" w:rsidR="00D8406C" w:rsidRPr="00B64D3C" w:rsidRDefault="00D8406C" w:rsidP="002557D8">
            <w:pPr>
              <w:pStyle w:val="TableParagraph"/>
              <w:ind w:left="107"/>
              <w:rPr>
                <w:rFonts w:asciiTheme="minorHAnsi" w:hAnsiTheme="minorHAnsi" w:cstheme="minorHAnsi"/>
                <w:sz w:val="18"/>
                <w:lang w:val="pt-PT"/>
              </w:rPr>
            </w:pPr>
            <w:r w:rsidRPr="00B64D3C">
              <w:rPr>
                <w:rFonts w:asciiTheme="minorHAnsi" w:hAnsiTheme="minorHAnsi" w:cstheme="minorHAnsi"/>
                <w:sz w:val="18"/>
                <w:lang w:val="pt-PT"/>
              </w:rPr>
              <w:t>Atividade 2.1: XXXXX</w:t>
            </w:r>
          </w:p>
          <w:p w14:paraId="1619D3B8"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77DC04B2"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4EAD0C1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FB67A4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67E6D3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B305B8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9350D36"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3489421"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26782B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80E8051"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F5D9B7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521D742"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4E4BCD33"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4D0C0FA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2C0F8EB"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62F35734" w14:textId="77777777" w:rsidTr="00F46352">
        <w:trPr>
          <w:trHeight w:val="208"/>
        </w:trPr>
        <w:tc>
          <w:tcPr>
            <w:tcW w:w="2250" w:type="dxa"/>
          </w:tcPr>
          <w:p w14:paraId="27BA0222" w14:textId="77777777" w:rsidR="00D8406C" w:rsidRPr="00B64D3C" w:rsidRDefault="00D8406C" w:rsidP="002557D8">
            <w:pPr>
              <w:pStyle w:val="TableParagraph"/>
              <w:ind w:left="107"/>
              <w:rPr>
                <w:rFonts w:asciiTheme="minorHAnsi" w:hAnsiTheme="minorHAnsi" w:cstheme="minorHAnsi"/>
                <w:sz w:val="18"/>
                <w:lang w:val="pt-PT"/>
              </w:rPr>
            </w:pPr>
            <w:r w:rsidRPr="00B64D3C">
              <w:rPr>
                <w:rFonts w:asciiTheme="minorHAnsi" w:hAnsiTheme="minorHAnsi" w:cstheme="minorHAnsi"/>
                <w:sz w:val="18"/>
                <w:lang w:val="pt-PT"/>
              </w:rPr>
              <w:t>Atividade 2.2: XXXXX</w:t>
            </w:r>
          </w:p>
          <w:p w14:paraId="25F0A7FF"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1C69ACB8"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1D13C27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A18553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2897D0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F8EB79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126A06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1E398B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367229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6A5D172"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260C1C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4F7C8F0"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50E47581"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677CB94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6DD4D82"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069C36E2" w14:textId="77777777" w:rsidTr="00F46352">
        <w:trPr>
          <w:trHeight w:val="208"/>
        </w:trPr>
        <w:tc>
          <w:tcPr>
            <w:tcW w:w="2250" w:type="dxa"/>
          </w:tcPr>
          <w:p w14:paraId="4DF825A3" w14:textId="1BC0DA3E" w:rsidR="00504635" w:rsidRPr="00B64D3C" w:rsidRDefault="00504635" w:rsidP="00504635">
            <w:pPr>
              <w:pStyle w:val="TableParagraph"/>
              <w:ind w:left="107"/>
              <w:rPr>
                <w:rFonts w:asciiTheme="minorHAnsi" w:hAnsiTheme="minorHAnsi" w:cstheme="minorHAnsi"/>
                <w:sz w:val="18"/>
                <w:lang w:val="pt-PT"/>
              </w:rPr>
            </w:pPr>
            <w:r w:rsidRPr="00B64D3C">
              <w:rPr>
                <w:rFonts w:asciiTheme="minorHAnsi" w:hAnsiTheme="minorHAnsi" w:cstheme="minorHAnsi"/>
                <w:sz w:val="18"/>
                <w:lang w:val="pt-PT"/>
              </w:rPr>
              <w:t>Atividade 2.3: XXXXX</w:t>
            </w:r>
          </w:p>
          <w:p w14:paraId="2C656412" w14:textId="77777777" w:rsidR="00D8406C" w:rsidRPr="00B64D3C" w:rsidRDefault="00D8406C" w:rsidP="002557D8">
            <w:pPr>
              <w:pStyle w:val="TableParagraph"/>
              <w:ind w:left="107"/>
              <w:rPr>
                <w:rFonts w:asciiTheme="minorHAnsi" w:hAnsiTheme="minorHAnsi" w:cstheme="minorHAnsi"/>
                <w:sz w:val="18"/>
                <w:lang w:val="pt-PT"/>
              </w:rPr>
            </w:pPr>
          </w:p>
        </w:tc>
        <w:tc>
          <w:tcPr>
            <w:tcW w:w="1436" w:type="dxa"/>
          </w:tcPr>
          <w:p w14:paraId="48BCDBE2"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104C42A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8A6849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739995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7BC0AC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3F53C6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21BB87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C7FFCF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518DD9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5F88F8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BA68940"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1EEC5569"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6B956BF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E5BE63A" w14:textId="77777777" w:rsidR="00D8406C" w:rsidRPr="00B64D3C" w:rsidRDefault="00D8406C" w:rsidP="002557D8">
            <w:pPr>
              <w:pStyle w:val="TableParagraph"/>
              <w:rPr>
                <w:rFonts w:asciiTheme="minorHAnsi" w:hAnsiTheme="minorHAnsi" w:cstheme="minorHAnsi"/>
                <w:sz w:val="14"/>
                <w:lang w:val="pt-PT"/>
              </w:rPr>
            </w:pPr>
          </w:p>
        </w:tc>
      </w:tr>
      <w:tr w:rsidR="00D8406C" w:rsidRPr="00B64D3C" w14:paraId="0DBA699A" w14:textId="77777777" w:rsidTr="00F46352">
        <w:trPr>
          <w:trHeight w:val="208"/>
        </w:trPr>
        <w:tc>
          <w:tcPr>
            <w:tcW w:w="2250" w:type="dxa"/>
          </w:tcPr>
          <w:p w14:paraId="31F24096" w14:textId="13275F2F" w:rsidR="00D8406C" w:rsidRPr="00B64D3C" w:rsidRDefault="00D8406C" w:rsidP="002557D8">
            <w:pPr>
              <w:pStyle w:val="TableParagraph"/>
              <w:ind w:left="107"/>
              <w:rPr>
                <w:rFonts w:asciiTheme="minorHAnsi" w:hAnsiTheme="minorHAnsi" w:cstheme="minorHAnsi"/>
                <w:b/>
                <w:bCs/>
                <w:sz w:val="18"/>
                <w:lang w:val="pt-PT"/>
              </w:rPr>
            </w:pPr>
            <w:r w:rsidRPr="00B64D3C">
              <w:rPr>
                <w:rFonts w:asciiTheme="minorHAnsi" w:hAnsiTheme="minorHAnsi" w:cstheme="minorHAnsi"/>
                <w:b/>
                <w:bCs/>
                <w:sz w:val="18"/>
                <w:lang w:val="pt-PT"/>
              </w:rPr>
              <w:t xml:space="preserve">Monitoria e </w:t>
            </w:r>
            <w:r w:rsidR="00F46352" w:rsidRPr="00B64D3C">
              <w:rPr>
                <w:rFonts w:asciiTheme="minorHAnsi" w:hAnsiTheme="minorHAnsi" w:cstheme="minorHAnsi"/>
                <w:b/>
                <w:bCs/>
                <w:sz w:val="18"/>
                <w:lang w:val="pt-PT"/>
              </w:rPr>
              <w:t>avaliação</w:t>
            </w:r>
            <w:r w:rsidRPr="00B64D3C">
              <w:rPr>
                <w:rFonts w:asciiTheme="minorHAnsi" w:hAnsiTheme="minorHAnsi" w:cstheme="minorHAnsi"/>
                <w:b/>
                <w:bCs/>
                <w:sz w:val="18"/>
                <w:lang w:val="pt-PT"/>
              </w:rPr>
              <w:t xml:space="preserve">  </w:t>
            </w:r>
          </w:p>
        </w:tc>
        <w:tc>
          <w:tcPr>
            <w:tcW w:w="1436" w:type="dxa"/>
          </w:tcPr>
          <w:p w14:paraId="35A49515"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05F8114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8BAE78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550AB4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2C804C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E6C50C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C63161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053549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7E1BFDC"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A8A36F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36A4AC2"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4FC2EFCF"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0476B171"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881FC57" w14:textId="77777777" w:rsidR="00D8406C" w:rsidRPr="00B64D3C" w:rsidRDefault="00D8406C" w:rsidP="002557D8">
            <w:pPr>
              <w:pStyle w:val="TableParagraph"/>
              <w:rPr>
                <w:rFonts w:asciiTheme="minorHAnsi" w:hAnsiTheme="minorHAnsi" w:cstheme="minorHAnsi"/>
                <w:sz w:val="14"/>
                <w:lang w:val="pt-PT"/>
              </w:rPr>
            </w:pPr>
          </w:p>
        </w:tc>
      </w:tr>
      <w:tr w:rsidR="00D8406C" w:rsidRPr="00711FA7" w14:paraId="41F51425" w14:textId="77777777" w:rsidTr="00F46352">
        <w:trPr>
          <w:trHeight w:val="208"/>
        </w:trPr>
        <w:tc>
          <w:tcPr>
            <w:tcW w:w="2250" w:type="dxa"/>
          </w:tcPr>
          <w:p w14:paraId="4372042C" w14:textId="77777777" w:rsidR="00D8406C" w:rsidRPr="00B64D3C" w:rsidRDefault="00D8406C" w:rsidP="00D8406C">
            <w:pPr>
              <w:pStyle w:val="TableParagraph"/>
              <w:numPr>
                <w:ilvl w:val="0"/>
                <w:numId w:val="26"/>
              </w:numPr>
              <w:rPr>
                <w:rFonts w:asciiTheme="minorHAnsi" w:hAnsiTheme="minorHAnsi" w:cstheme="minorHAnsi"/>
                <w:sz w:val="18"/>
                <w:lang w:val="pt-PT"/>
              </w:rPr>
            </w:pPr>
            <w:r w:rsidRPr="00B64D3C">
              <w:rPr>
                <w:rFonts w:asciiTheme="minorHAnsi" w:hAnsiTheme="minorHAnsi" w:cstheme="minorHAnsi"/>
                <w:sz w:val="18"/>
                <w:lang w:val="pt-PT"/>
              </w:rPr>
              <w:t>Revisão do meio termo e apresentação de relatórios</w:t>
            </w:r>
          </w:p>
        </w:tc>
        <w:tc>
          <w:tcPr>
            <w:tcW w:w="1436" w:type="dxa"/>
          </w:tcPr>
          <w:p w14:paraId="0816F3EA"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73980902"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A9E89FD"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F2076E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B7EDE3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D1F39A6"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1F35719"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F60F9A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6555B0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391D55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CB139B3"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45FF677C"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7231E99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FDC4FFA" w14:textId="77777777" w:rsidR="00D8406C" w:rsidRPr="00B64D3C" w:rsidRDefault="00D8406C" w:rsidP="002557D8">
            <w:pPr>
              <w:pStyle w:val="TableParagraph"/>
              <w:rPr>
                <w:rFonts w:asciiTheme="minorHAnsi" w:hAnsiTheme="minorHAnsi" w:cstheme="minorHAnsi"/>
                <w:sz w:val="14"/>
                <w:lang w:val="pt-PT"/>
              </w:rPr>
            </w:pPr>
          </w:p>
        </w:tc>
      </w:tr>
      <w:tr w:rsidR="00D8406C" w:rsidRPr="00711FA7" w14:paraId="55957E9D" w14:textId="77777777" w:rsidTr="00F46352">
        <w:trPr>
          <w:trHeight w:val="208"/>
        </w:trPr>
        <w:tc>
          <w:tcPr>
            <w:tcW w:w="2250" w:type="dxa"/>
          </w:tcPr>
          <w:p w14:paraId="72129FB0" w14:textId="66E7B4C8" w:rsidR="00D8406C" w:rsidRPr="00B64D3C" w:rsidRDefault="00D8406C" w:rsidP="00D8406C">
            <w:pPr>
              <w:pStyle w:val="TableParagraph"/>
              <w:numPr>
                <w:ilvl w:val="0"/>
                <w:numId w:val="26"/>
              </w:numPr>
              <w:rPr>
                <w:rFonts w:asciiTheme="minorHAnsi" w:hAnsiTheme="minorHAnsi" w:cstheme="minorHAnsi"/>
                <w:sz w:val="18"/>
                <w:lang w:val="pt-PT"/>
              </w:rPr>
            </w:pPr>
            <w:r w:rsidRPr="00B64D3C">
              <w:rPr>
                <w:rFonts w:asciiTheme="minorHAnsi" w:hAnsiTheme="minorHAnsi" w:cstheme="minorHAnsi"/>
                <w:sz w:val="18"/>
                <w:lang w:val="pt-PT"/>
              </w:rPr>
              <w:t xml:space="preserve">Revisão final e </w:t>
            </w:r>
            <w:r w:rsidR="000D74D5" w:rsidRPr="00B64D3C">
              <w:rPr>
                <w:rFonts w:asciiTheme="minorHAnsi" w:hAnsiTheme="minorHAnsi" w:cstheme="minorHAnsi"/>
                <w:sz w:val="18"/>
                <w:lang w:val="pt-PT"/>
              </w:rPr>
              <w:t>apresentação do</w:t>
            </w:r>
            <w:r w:rsidRPr="00B64D3C">
              <w:rPr>
                <w:rFonts w:asciiTheme="minorHAnsi" w:hAnsiTheme="minorHAnsi" w:cstheme="minorHAnsi"/>
                <w:sz w:val="18"/>
                <w:lang w:val="pt-PT"/>
              </w:rPr>
              <w:t xml:space="preserve"> relatório</w:t>
            </w:r>
          </w:p>
        </w:tc>
        <w:tc>
          <w:tcPr>
            <w:tcW w:w="1436" w:type="dxa"/>
          </w:tcPr>
          <w:p w14:paraId="4F851162"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3EF8AC8D"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5006FCB"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CCD9F07"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575AB90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E79AB3E"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CAB57F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45A94E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20ED9D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EC75C2D"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1281318"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29717D86"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01E956A0"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FACDC8A" w14:textId="77777777" w:rsidR="00D8406C" w:rsidRPr="00B64D3C" w:rsidRDefault="00D8406C" w:rsidP="002557D8">
            <w:pPr>
              <w:pStyle w:val="TableParagraph"/>
              <w:rPr>
                <w:rFonts w:asciiTheme="minorHAnsi" w:hAnsiTheme="minorHAnsi" w:cstheme="minorHAnsi"/>
                <w:sz w:val="14"/>
                <w:lang w:val="pt-PT"/>
              </w:rPr>
            </w:pPr>
          </w:p>
        </w:tc>
      </w:tr>
      <w:tr w:rsidR="00D8406C" w:rsidRPr="00711FA7" w14:paraId="3499028A" w14:textId="77777777" w:rsidTr="00F46352">
        <w:trPr>
          <w:trHeight w:val="208"/>
        </w:trPr>
        <w:tc>
          <w:tcPr>
            <w:tcW w:w="2250" w:type="dxa"/>
          </w:tcPr>
          <w:p w14:paraId="63272DC4" w14:textId="77777777" w:rsidR="00D8406C" w:rsidRPr="00B64D3C" w:rsidRDefault="00D8406C" w:rsidP="002557D8">
            <w:pPr>
              <w:pStyle w:val="TableParagraph"/>
              <w:ind w:left="107"/>
              <w:rPr>
                <w:rFonts w:asciiTheme="minorHAnsi" w:hAnsiTheme="minorHAnsi" w:cstheme="minorHAnsi"/>
                <w:b/>
                <w:bCs/>
                <w:sz w:val="18"/>
                <w:lang w:val="pt-PT"/>
              </w:rPr>
            </w:pPr>
          </w:p>
        </w:tc>
        <w:tc>
          <w:tcPr>
            <w:tcW w:w="1436" w:type="dxa"/>
          </w:tcPr>
          <w:p w14:paraId="7113A525" w14:textId="77777777" w:rsidR="00D8406C" w:rsidRPr="00B64D3C" w:rsidRDefault="00D8406C" w:rsidP="002557D8">
            <w:pPr>
              <w:pStyle w:val="TableParagraph"/>
              <w:rPr>
                <w:rFonts w:asciiTheme="minorHAnsi" w:hAnsiTheme="minorHAnsi" w:cstheme="minorHAnsi"/>
                <w:sz w:val="14"/>
                <w:lang w:val="pt-PT"/>
              </w:rPr>
            </w:pPr>
          </w:p>
        </w:tc>
        <w:tc>
          <w:tcPr>
            <w:tcW w:w="1174" w:type="dxa"/>
          </w:tcPr>
          <w:p w14:paraId="19B380B1"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65CD0B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1BF716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86DE7A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1B5D328A"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61689114"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039287E8"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27748861"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3CA0B473"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7C3776FE"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76DCD898" w14:textId="77777777" w:rsidR="00D8406C" w:rsidRPr="00B64D3C" w:rsidRDefault="00D8406C" w:rsidP="002557D8">
            <w:pPr>
              <w:pStyle w:val="TableParagraph"/>
              <w:rPr>
                <w:rFonts w:asciiTheme="minorHAnsi" w:hAnsiTheme="minorHAnsi" w:cstheme="minorHAnsi"/>
                <w:sz w:val="14"/>
                <w:lang w:val="pt-PT"/>
              </w:rPr>
            </w:pPr>
          </w:p>
        </w:tc>
        <w:tc>
          <w:tcPr>
            <w:tcW w:w="450" w:type="dxa"/>
          </w:tcPr>
          <w:p w14:paraId="116E35D5" w14:textId="77777777" w:rsidR="00D8406C" w:rsidRPr="00B64D3C" w:rsidRDefault="00D8406C" w:rsidP="002557D8">
            <w:pPr>
              <w:pStyle w:val="TableParagraph"/>
              <w:rPr>
                <w:rFonts w:asciiTheme="minorHAnsi" w:hAnsiTheme="minorHAnsi" w:cstheme="minorHAnsi"/>
                <w:sz w:val="14"/>
                <w:lang w:val="pt-PT"/>
              </w:rPr>
            </w:pPr>
          </w:p>
        </w:tc>
        <w:tc>
          <w:tcPr>
            <w:tcW w:w="360" w:type="dxa"/>
          </w:tcPr>
          <w:p w14:paraId="4C13F489" w14:textId="77777777" w:rsidR="00D8406C" w:rsidRPr="00B64D3C" w:rsidRDefault="00D8406C" w:rsidP="002557D8">
            <w:pPr>
              <w:pStyle w:val="TableParagraph"/>
              <w:rPr>
                <w:rFonts w:asciiTheme="minorHAnsi" w:hAnsiTheme="minorHAnsi" w:cstheme="minorHAnsi"/>
                <w:sz w:val="14"/>
                <w:lang w:val="pt-PT"/>
              </w:rPr>
            </w:pPr>
          </w:p>
        </w:tc>
      </w:tr>
    </w:tbl>
    <w:p w14:paraId="13733A16" w14:textId="5FC3277B" w:rsidR="001C4902" w:rsidRPr="00B64D3C" w:rsidRDefault="001C4902" w:rsidP="00D0470A">
      <w:pPr>
        <w:rPr>
          <w:rFonts w:asciiTheme="minorHAnsi" w:hAnsiTheme="minorHAnsi" w:cstheme="minorHAnsi"/>
          <w:b/>
          <w:bCs/>
          <w:lang w:val="pt-PT"/>
        </w:rPr>
      </w:pPr>
    </w:p>
    <w:p w14:paraId="5CCE70D3" w14:textId="1BD6DDC4" w:rsidR="004B589B" w:rsidRPr="00B64D3C" w:rsidRDefault="004B589B" w:rsidP="007C04F3">
      <w:pPr>
        <w:pStyle w:val="Heading2"/>
        <w:tabs>
          <w:tab w:val="left" w:pos="552"/>
        </w:tabs>
        <w:ind w:left="219" w:firstLine="0"/>
        <w:rPr>
          <w:rFonts w:asciiTheme="minorHAnsi" w:hAnsiTheme="minorHAnsi" w:cstheme="minorHAnsi"/>
          <w:lang w:val="pt-PT"/>
        </w:rPr>
      </w:pPr>
    </w:p>
    <w:p w14:paraId="51C997CC" w14:textId="77777777" w:rsidR="00924E32" w:rsidRPr="00B64D3C" w:rsidRDefault="00924E32" w:rsidP="007C04F3">
      <w:pPr>
        <w:pStyle w:val="Heading2"/>
        <w:tabs>
          <w:tab w:val="left" w:pos="552"/>
        </w:tabs>
        <w:ind w:left="0" w:right="440" w:firstLine="0"/>
        <w:rPr>
          <w:rFonts w:asciiTheme="minorHAnsi" w:hAnsiTheme="minorHAnsi" w:cstheme="minorHAnsi"/>
          <w:b w:val="0"/>
          <w:bCs w:val="0"/>
          <w:i w:val="0"/>
          <w:lang w:val="pt-PT"/>
        </w:rPr>
      </w:pPr>
    </w:p>
    <w:p w14:paraId="2DE316CC" w14:textId="55901CD7" w:rsidR="001637F7" w:rsidRPr="00B64D3C" w:rsidRDefault="001637F7" w:rsidP="009B08E9">
      <w:pPr>
        <w:pStyle w:val="Heading2"/>
        <w:numPr>
          <w:ilvl w:val="0"/>
          <w:numId w:val="18"/>
        </w:numPr>
        <w:tabs>
          <w:tab w:val="left" w:pos="552"/>
        </w:tabs>
        <w:ind w:right="440"/>
        <w:rPr>
          <w:rFonts w:asciiTheme="minorHAnsi" w:hAnsiTheme="minorHAnsi" w:cstheme="minorHAnsi"/>
          <w:i w:val="0"/>
          <w:iCs/>
          <w:lang w:val="pt-PT"/>
        </w:rPr>
      </w:pPr>
      <w:r w:rsidRPr="00B64D3C">
        <w:rPr>
          <w:rFonts w:asciiTheme="minorHAnsi" w:hAnsiTheme="minorHAnsi" w:cstheme="minorHAnsi"/>
          <w:i w:val="0"/>
          <w:iCs/>
          <w:lang w:val="pt-PT"/>
        </w:rPr>
        <w:t>Plano de participação da comunidade e parceiros</w:t>
      </w:r>
    </w:p>
    <w:p w14:paraId="7BEE6EBE" w14:textId="77777777" w:rsidR="001637F7" w:rsidRPr="00B64D3C" w:rsidRDefault="001637F7" w:rsidP="001637F7">
      <w:pPr>
        <w:pStyle w:val="Heading2"/>
        <w:tabs>
          <w:tab w:val="left" w:pos="552"/>
        </w:tabs>
        <w:ind w:left="720" w:right="440" w:firstLine="0"/>
        <w:rPr>
          <w:rFonts w:asciiTheme="minorHAnsi" w:hAnsiTheme="minorHAnsi" w:cstheme="minorHAnsi"/>
          <w:i w:val="0"/>
          <w:iCs/>
          <w:lang w:val="pt-PT"/>
        </w:rPr>
      </w:pPr>
    </w:p>
    <w:p w14:paraId="7E245920" w14:textId="0C79F27D" w:rsidR="00F2174D" w:rsidRPr="00B64D3C" w:rsidRDefault="001637F7" w:rsidP="00CD618C">
      <w:pPr>
        <w:pStyle w:val="Heading2"/>
        <w:tabs>
          <w:tab w:val="left" w:pos="581"/>
        </w:tabs>
        <w:ind w:left="219" w:firstLine="0"/>
        <w:jc w:val="both"/>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 xml:space="preserve">Descrever a forma como as partes interessadas e as comunidades, incluindo as populações locais, se for caso, foram e serão envolvidas: i) no planeamento e na </w:t>
      </w:r>
      <w:proofErr w:type="spellStart"/>
      <w:r w:rsidRPr="00B64D3C">
        <w:rPr>
          <w:rFonts w:asciiTheme="minorHAnsi" w:hAnsiTheme="minorHAnsi" w:cstheme="minorHAnsi"/>
          <w:b w:val="0"/>
          <w:bCs w:val="0"/>
          <w:i w:val="0"/>
          <w:color w:val="4F81BD" w:themeColor="accent1"/>
          <w:lang w:val="pt-PT"/>
        </w:rPr>
        <w:t>concepção</w:t>
      </w:r>
      <w:proofErr w:type="spellEnd"/>
      <w:r w:rsidRPr="00B64D3C">
        <w:rPr>
          <w:rFonts w:asciiTheme="minorHAnsi" w:hAnsiTheme="minorHAnsi" w:cstheme="minorHAnsi"/>
          <w:b w:val="0"/>
          <w:bCs w:val="0"/>
          <w:i w:val="0"/>
          <w:color w:val="4F81BD" w:themeColor="accent1"/>
          <w:lang w:val="pt-PT"/>
        </w:rPr>
        <w:t xml:space="preserve"> do projeto; </w:t>
      </w:r>
      <w:proofErr w:type="spellStart"/>
      <w:r w:rsidRPr="00B64D3C">
        <w:rPr>
          <w:rFonts w:asciiTheme="minorHAnsi" w:hAnsiTheme="minorHAnsi" w:cstheme="minorHAnsi"/>
          <w:b w:val="0"/>
          <w:bCs w:val="0"/>
          <w:i w:val="0"/>
          <w:color w:val="4F81BD" w:themeColor="accent1"/>
          <w:lang w:val="pt-PT"/>
        </w:rPr>
        <w:t>ii</w:t>
      </w:r>
      <w:proofErr w:type="spellEnd"/>
      <w:r w:rsidRPr="00B64D3C">
        <w:rPr>
          <w:rFonts w:asciiTheme="minorHAnsi" w:hAnsiTheme="minorHAnsi" w:cstheme="minorHAnsi"/>
          <w:b w:val="0"/>
          <w:bCs w:val="0"/>
          <w:i w:val="0"/>
          <w:color w:val="4F81BD" w:themeColor="accent1"/>
          <w:lang w:val="pt-PT"/>
        </w:rPr>
        <w:t xml:space="preserve">) na execução do projeto e </w:t>
      </w:r>
      <w:proofErr w:type="spellStart"/>
      <w:r w:rsidRPr="00B64D3C">
        <w:rPr>
          <w:rFonts w:asciiTheme="minorHAnsi" w:hAnsiTheme="minorHAnsi" w:cstheme="minorHAnsi"/>
          <w:b w:val="0"/>
          <w:bCs w:val="0"/>
          <w:i w:val="0"/>
          <w:color w:val="4F81BD" w:themeColor="accent1"/>
          <w:lang w:val="pt-PT"/>
        </w:rPr>
        <w:t>iii</w:t>
      </w:r>
      <w:proofErr w:type="spellEnd"/>
      <w:r w:rsidRPr="00B64D3C">
        <w:rPr>
          <w:rFonts w:asciiTheme="minorHAnsi" w:hAnsiTheme="minorHAnsi" w:cstheme="minorHAnsi"/>
          <w:b w:val="0"/>
          <w:bCs w:val="0"/>
          <w:i w:val="0"/>
          <w:color w:val="4F81BD" w:themeColor="accent1"/>
          <w:lang w:val="pt-PT"/>
        </w:rPr>
        <w:t>) no acompanhamento e na avaliação do projeto.  Por favor, anexa os documentos pertinentes</w:t>
      </w:r>
      <w:r w:rsidR="00674BA8" w:rsidRPr="00B64D3C">
        <w:rPr>
          <w:rFonts w:asciiTheme="minorHAnsi" w:hAnsiTheme="minorHAnsi" w:cstheme="minorHAnsi"/>
          <w:b w:val="0"/>
          <w:bCs w:val="0"/>
          <w:i w:val="0"/>
          <w:color w:val="4F81BD" w:themeColor="accent1"/>
          <w:lang w:val="pt-PT"/>
        </w:rPr>
        <w:t>.</w:t>
      </w:r>
    </w:p>
    <w:p w14:paraId="46339574" w14:textId="77777777" w:rsidR="004B589B" w:rsidRPr="00B64D3C" w:rsidRDefault="004B589B" w:rsidP="00C56DCA">
      <w:pPr>
        <w:pStyle w:val="Heading2"/>
        <w:tabs>
          <w:tab w:val="left" w:pos="581"/>
        </w:tabs>
        <w:ind w:left="219" w:firstLine="0"/>
        <w:rPr>
          <w:rFonts w:asciiTheme="minorHAnsi" w:hAnsiTheme="minorHAnsi" w:cstheme="minorHAnsi"/>
          <w:b w:val="0"/>
          <w:bCs w:val="0"/>
          <w:i w:val="0"/>
          <w:color w:val="1F497D" w:themeColor="text2"/>
          <w:lang w:val="pt-PT"/>
        </w:rPr>
      </w:pPr>
    </w:p>
    <w:tbl>
      <w:tblPr>
        <w:tblStyle w:val="TableGrid"/>
        <w:tblW w:w="0" w:type="auto"/>
        <w:tblInd w:w="-5" w:type="dxa"/>
        <w:tblLook w:val="04A0" w:firstRow="1" w:lastRow="0" w:firstColumn="1" w:lastColumn="0" w:noHBand="0" w:noVBand="1"/>
      </w:tblPr>
      <w:tblGrid>
        <w:gridCol w:w="9355"/>
      </w:tblGrid>
      <w:tr w:rsidR="00F2174D" w:rsidRPr="00B64D3C" w14:paraId="21D112ED" w14:textId="77777777" w:rsidTr="00924E32">
        <w:tc>
          <w:tcPr>
            <w:tcW w:w="9355" w:type="dxa"/>
          </w:tcPr>
          <w:p w14:paraId="4D292F33" w14:textId="43F9666C" w:rsidR="00F2174D" w:rsidRPr="00B64D3C" w:rsidRDefault="00F2174D" w:rsidP="007C04F3">
            <w:pPr>
              <w:pStyle w:val="Heading2"/>
              <w:tabs>
                <w:tab w:val="left" w:pos="581"/>
              </w:tabs>
              <w:ind w:left="0" w:firstLine="0"/>
              <w:rPr>
                <w:rFonts w:asciiTheme="minorHAnsi" w:hAnsiTheme="minorHAnsi" w:cstheme="minorHAnsi"/>
                <w:b w:val="0"/>
                <w:bCs w:val="0"/>
                <w:i w:val="0"/>
                <w:color w:val="1F497D" w:themeColor="text2"/>
                <w:lang w:val="pt-PT"/>
              </w:rPr>
            </w:pPr>
          </w:p>
          <w:p w14:paraId="51DB0A8F" w14:textId="77777777" w:rsidR="004B589B" w:rsidRPr="00B64D3C" w:rsidRDefault="004B589B" w:rsidP="007C04F3">
            <w:pPr>
              <w:pStyle w:val="Heading2"/>
              <w:tabs>
                <w:tab w:val="left" w:pos="581"/>
              </w:tabs>
              <w:ind w:left="0" w:firstLine="0"/>
              <w:rPr>
                <w:rFonts w:asciiTheme="minorHAnsi" w:hAnsiTheme="minorHAnsi" w:cstheme="minorHAnsi"/>
                <w:b w:val="0"/>
                <w:bCs w:val="0"/>
                <w:i w:val="0"/>
                <w:color w:val="1F497D" w:themeColor="text2"/>
                <w:lang w:val="pt-PT"/>
              </w:rPr>
            </w:pPr>
          </w:p>
          <w:p w14:paraId="48709356" w14:textId="7DF251AB" w:rsidR="00F2174D" w:rsidRPr="00B64D3C" w:rsidRDefault="00F2174D" w:rsidP="007C04F3">
            <w:pPr>
              <w:pStyle w:val="Heading2"/>
              <w:tabs>
                <w:tab w:val="left" w:pos="581"/>
              </w:tabs>
              <w:ind w:left="0" w:firstLine="0"/>
              <w:rPr>
                <w:rFonts w:asciiTheme="minorHAnsi" w:hAnsiTheme="minorHAnsi" w:cstheme="minorHAnsi"/>
                <w:b w:val="0"/>
                <w:bCs w:val="0"/>
                <w:i w:val="0"/>
                <w:color w:val="1F497D" w:themeColor="text2"/>
                <w:lang w:val="pt-PT"/>
              </w:rPr>
            </w:pPr>
          </w:p>
        </w:tc>
      </w:tr>
    </w:tbl>
    <w:p w14:paraId="1AE81468" w14:textId="77777777" w:rsidR="00F2174D" w:rsidRPr="00B64D3C" w:rsidRDefault="00F2174D" w:rsidP="007C04F3">
      <w:pPr>
        <w:pStyle w:val="Heading2"/>
        <w:tabs>
          <w:tab w:val="left" w:pos="581"/>
        </w:tabs>
        <w:ind w:left="219" w:firstLine="0"/>
        <w:rPr>
          <w:rFonts w:asciiTheme="minorHAnsi" w:hAnsiTheme="minorHAnsi" w:cstheme="minorHAnsi"/>
          <w:b w:val="0"/>
          <w:bCs w:val="0"/>
          <w:i w:val="0"/>
          <w:color w:val="1F497D" w:themeColor="text2"/>
          <w:lang w:val="pt-PT"/>
        </w:rPr>
      </w:pPr>
    </w:p>
    <w:p w14:paraId="15650EB5" w14:textId="60F61301" w:rsidR="001D6A81" w:rsidRPr="00B64D3C" w:rsidRDefault="001D6A81" w:rsidP="001D6A81">
      <w:pPr>
        <w:pStyle w:val="Heading2"/>
        <w:numPr>
          <w:ilvl w:val="0"/>
          <w:numId w:val="18"/>
        </w:numPr>
        <w:tabs>
          <w:tab w:val="left" w:pos="552"/>
        </w:tabs>
        <w:ind w:right="440"/>
        <w:rPr>
          <w:rFonts w:asciiTheme="minorHAnsi" w:hAnsiTheme="minorHAnsi" w:cstheme="minorHAnsi"/>
          <w:i w:val="0"/>
          <w:iCs/>
          <w:lang w:val="pt-PT"/>
        </w:rPr>
      </w:pPr>
      <w:r w:rsidRPr="00B64D3C">
        <w:rPr>
          <w:rFonts w:asciiTheme="minorHAnsi" w:hAnsiTheme="minorHAnsi" w:cstheme="minorHAnsi"/>
          <w:i w:val="0"/>
          <w:iCs/>
          <w:lang w:val="pt-PT"/>
        </w:rPr>
        <w:t xml:space="preserve">Inclusão –Mulheres, jovens e pessoas com Deficiência: </w:t>
      </w:r>
    </w:p>
    <w:p w14:paraId="3EFFC667" w14:textId="77777777" w:rsidR="001D6A81" w:rsidRPr="00B64D3C" w:rsidRDefault="001D6A81" w:rsidP="00CD618C">
      <w:pPr>
        <w:pStyle w:val="Heading2"/>
        <w:tabs>
          <w:tab w:val="left" w:pos="672"/>
        </w:tabs>
        <w:ind w:left="0" w:firstLine="0"/>
        <w:jc w:val="both"/>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 xml:space="preserve">       Descrever como o projeto leva em consideração:</w:t>
      </w:r>
    </w:p>
    <w:p w14:paraId="756B37A1" w14:textId="674B2E46" w:rsidR="001D6A81" w:rsidRPr="00B64D3C" w:rsidRDefault="001D6A81" w:rsidP="00CD618C">
      <w:pPr>
        <w:pStyle w:val="Heading2"/>
        <w:numPr>
          <w:ilvl w:val="0"/>
          <w:numId w:val="31"/>
        </w:numPr>
        <w:tabs>
          <w:tab w:val="left" w:pos="672"/>
        </w:tabs>
        <w:jc w:val="both"/>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Os papéis e as necessidades tanto dos homens como das mulheres (com especial incidência nas necessidades das mulheres)</w:t>
      </w:r>
      <w:r w:rsidR="007A12FD" w:rsidRPr="00B64D3C">
        <w:rPr>
          <w:rFonts w:asciiTheme="minorHAnsi" w:hAnsiTheme="minorHAnsi" w:cstheme="minorHAnsi"/>
          <w:b w:val="0"/>
          <w:bCs w:val="0"/>
          <w:i w:val="0"/>
          <w:color w:val="4F81BD" w:themeColor="accent1"/>
          <w:lang w:val="pt-PT"/>
        </w:rPr>
        <w:t>,</w:t>
      </w:r>
    </w:p>
    <w:p w14:paraId="2D421001" w14:textId="4B40D553" w:rsidR="001D6A81" w:rsidRPr="00B64D3C" w:rsidRDefault="001D6A81" w:rsidP="00CD618C">
      <w:pPr>
        <w:pStyle w:val="Heading2"/>
        <w:numPr>
          <w:ilvl w:val="0"/>
          <w:numId w:val="31"/>
        </w:numPr>
        <w:tabs>
          <w:tab w:val="left" w:pos="672"/>
        </w:tabs>
        <w:jc w:val="both"/>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 xml:space="preserve">Outros grupos de inclusão social ( jovens e pessoas com deficiência), e </w:t>
      </w:r>
    </w:p>
    <w:p w14:paraId="791AAF21" w14:textId="57D45DE4" w:rsidR="009468DF" w:rsidRPr="00B64D3C" w:rsidRDefault="001D6A81" w:rsidP="00CD618C">
      <w:pPr>
        <w:pStyle w:val="Heading2"/>
        <w:numPr>
          <w:ilvl w:val="0"/>
          <w:numId w:val="31"/>
        </w:numPr>
        <w:tabs>
          <w:tab w:val="left" w:pos="672"/>
        </w:tabs>
        <w:jc w:val="both"/>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Como é que isto se reflete no orçamento, nos resultados e nos benefícios do projeto</w:t>
      </w:r>
    </w:p>
    <w:p w14:paraId="1DB5FAB2" w14:textId="77777777" w:rsidR="009670B1" w:rsidRPr="00B64D3C" w:rsidRDefault="009670B1" w:rsidP="009670B1">
      <w:pPr>
        <w:pStyle w:val="Heading2"/>
        <w:tabs>
          <w:tab w:val="left" w:pos="672"/>
        </w:tabs>
        <w:ind w:left="0" w:firstLine="0"/>
        <w:rPr>
          <w:rFonts w:asciiTheme="minorHAnsi" w:hAnsiTheme="minorHAnsi" w:cstheme="minorHAnsi"/>
          <w:b w:val="0"/>
          <w:bCs w:val="0"/>
          <w:i w:val="0"/>
          <w:color w:val="1F497D" w:themeColor="text2"/>
          <w:lang w:val="pt-PT"/>
        </w:rPr>
      </w:pPr>
    </w:p>
    <w:tbl>
      <w:tblPr>
        <w:tblStyle w:val="TableGrid"/>
        <w:tblW w:w="0" w:type="auto"/>
        <w:tblInd w:w="-5" w:type="dxa"/>
        <w:tblLook w:val="04A0" w:firstRow="1" w:lastRow="0" w:firstColumn="1" w:lastColumn="0" w:noHBand="0" w:noVBand="1"/>
      </w:tblPr>
      <w:tblGrid>
        <w:gridCol w:w="9355"/>
      </w:tblGrid>
      <w:tr w:rsidR="0086718A" w:rsidRPr="00711FA7" w14:paraId="0A1C4282" w14:textId="77777777" w:rsidTr="009670B1">
        <w:tc>
          <w:tcPr>
            <w:tcW w:w="9355" w:type="dxa"/>
          </w:tcPr>
          <w:p w14:paraId="6C6DFADB" w14:textId="5B30FB2C" w:rsidR="0086718A" w:rsidRPr="00B64D3C" w:rsidRDefault="0086718A" w:rsidP="007C04F3">
            <w:pPr>
              <w:pStyle w:val="Heading2"/>
              <w:tabs>
                <w:tab w:val="left" w:pos="552"/>
              </w:tabs>
              <w:ind w:left="0" w:right="440" w:firstLine="0"/>
              <w:rPr>
                <w:rFonts w:asciiTheme="minorHAnsi" w:hAnsiTheme="minorHAnsi" w:cstheme="minorHAnsi"/>
                <w:i w:val="0"/>
                <w:lang w:val="pt-PT"/>
              </w:rPr>
            </w:pPr>
          </w:p>
          <w:p w14:paraId="01209E0E" w14:textId="77777777" w:rsidR="004B589B" w:rsidRPr="00B64D3C" w:rsidRDefault="004B589B" w:rsidP="007C04F3">
            <w:pPr>
              <w:pStyle w:val="Heading2"/>
              <w:tabs>
                <w:tab w:val="left" w:pos="552"/>
              </w:tabs>
              <w:ind w:left="0" w:right="440" w:firstLine="0"/>
              <w:rPr>
                <w:rFonts w:asciiTheme="minorHAnsi" w:hAnsiTheme="minorHAnsi" w:cstheme="minorHAnsi"/>
                <w:i w:val="0"/>
                <w:lang w:val="pt-PT"/>
              </w:rPr>
            </w:pPr>
          </w:p>
          <w:p w14:paraId="1251F90D" w14:textId="77777777" w:rsidR="0086718A" w:rsidRPr="00B64D3C" w:rsidRDefault="0086718A" w:rsidP="007C04F3">
            <w:pPr>
              <w:pStyle w:val="Heading2"/>
              <w:tabs>
                <w:tab w:val="left" w:pos="552"/>
              </w:tabs>
              <w:ind w:left="0" w:right="440" w:firstLine="0"/>
              <w:rPr>
                <w:rFonts w:asciiTheme="minorHAnsi" w:hAnsiTheme="minorHAnsi" w:cstheme="minorHAnsi"/>
                <w:i w:val="0"/>
                <w:lang w:val="pt-PT"/>
              </w:rPr>
            </w:pPr>
          </w:p>
          <w:p w14:paraId="0864479F" w14:textId="5E08CA9E" w:rsidR="0086718A" w:rsidRPr="00B64D3C" w:rsidRDefault="0086718A" w:rsidP="007C04F3">
            <w:pPr>
              <w:pStyle w:val="Heading2"/>
              <w:tabs>
                <w:tab w:val="left" w:pos="552"/>
              </w:tabs>
              <w:ind w:left="0" w:right="440" w:firstLine="0"/>
              <w:rPr>
                <w:rFonts w:asciiTheme="minorHAnsi" w:hAnsiTheme="minorHAnsi" w:cstheme="minorHAnsi"/>
                <w:i w:val="0"/>
                <w:lang w:val="pt-PT"/>
              </w:rPr>
            </w:pPr>
          </w:p>
        </w:tc>
      </w:tr>
    </w:tbl>
    <w:p w14:paraId="4E4A7807" w14:textId="77777777" w:rsidR="0086718A" w:rsidRPr="00B64D3C" w:rsidRDefault="0086718A" w:rsidP="007C04F3">
      <w:pPr>
        <w:pStyle w:val="Heading2"/>
        <w:tabs>
          <w:tab w:val="left" w:pos="552"/>
        </w:tabs>
        <w:ind w:right="440"/>
        <w:rPr>
          <w:rFonts w:asciiTheme="minorHAnsi" w:hAnsiTheme="minorHAnsi" w:cstheme="minorHAnsi"/>
          <w:i w:val="0"/>
          <w:lang w:val="pt-PT"/>
        </w:rPr>
      </w:pPr>
    </w:p>
    <w:p w14:paraId="02B98519" w14:textId="3273A401" w:rsidR="00C95D99" w:rsidRPr="00B64D3C" w:rsidRDefault="00C95D99" w:rsidP="00C95D99">
      <w:pPr>
        <w:pStyle w:val="Heading2"/>
        <w:numPr>
          <w:ilvl w:val="0"/>
          <w:numId w:val="18"/>
        </w:numPr>
        <w:tabs>
          <w:tab w:val="left" w:pos="552"/>
        </w:tabs>
        <w:ind w:right="440"/>
        <w:rPr>
          <w:rFonts w:asciiTheme="minorHAnsi" w:hAnsiTheme="minorHAnsi" w:cstheme="minorHAnsi"/>
          <w:i w:val="0"/>
          <w:lang w:val="pt-PT"/>
        </w:rPr>
      </w:pPr>
      <w:r w:rsidRPr="00B64D3C">
        <w:rPr>
          <w:rFonts w:asciiTheme="minorHAnsi" w:hAnsiTheme="minorHAnsi" w:cstheme="minorHAnsi"/>
          <w:i w:val="0"/>
          <w:lang w:val="pt-PT"/>
        </w:rPr>
        <w:t>Impacto - Sustentabilidade, expansão e replicação:</w:t>
      </w:r>
    </w:p>
    <w:p w14:paraId="2233CAAE" w14:textId="77777777" w:rsidR="00C95D99" w:rsidRPr="00B64D3C" w:rsidRDefault="00C95D99" w:rsidP="00C95D99">
      <w:pPr>
        <w:pStyle w:val="Heading2"/>
        <w:tabs>
          <w:tab w:val="left" w:pos="552"/>
        </w:tabs>
        <w:ind w:left="720" w:right="440" w:firstLine="0"/>
        <w:rPr>
          <w:rFonts w:asciiTheme="minorHAnsi" w:hAnsiTheme="minorHAnsi" w:cstheme="minorHAnsi"/>
          <w:color w:val="1F497D" w:themeColor="text2"/>
          <w:lang w:val="pt-PT"/>
        </w:rPr>
      </w:pPr>
      <w:r w:rsidRPr="00B64D3C">
        <w:rPr>
          <w:rFonts w:asciiTheme="minorHAnsi" w:hAnsiTheme="minorHAnsi" w:cstheme="minorHAnsi"/>
          <w:b w:val="0"/>
          <w:bCs w:val="0"/>
          <w:i w:val="0"/>
          <w:color w:val="4F81BD" w:themeColor="accent1"/>
          <w:lang w:val="pt-PT"/>
        </w:rPr>
        <w:t xml:space="preserve"> </w:t>
      </w:r>
    </w:p>
    <w:p w14:paraId="72BA40AB" w14:textId="4DA065BD" w:rsidR="00C56DCA" w:rsidRPr="00B64D3C" w:rsidRDefault="00C95D99" w:rsidP="00CD618C">
      <w:pPr>
        <w:pStyle w:val="Heading2"/>
        <w:tabs>
          <w:tab w:val="left" w:pos="552"/>
        </w:tabs>
        <w:ind w:left="219" w:right="440" w:firstLine="0"/>
        <w:jc w:val="both"/>
        <w:rPr>
          <w:rFonts w:asciiTheme="minorHAnsi" w:hAnsiTheme="minorHAnsi" w:cstheme="minorHAnsi"/>
          <w:b w:val="0"/>
          <w:bCs w:val="0"/>
          <w:i w:val="0"/>
          <w:color w:val="4F80BD"/>
          <w:lang w:val="pt-PT"/>
        </w:rPr>
      </w:pPr>
      <w:r w:rsidRPr="00B64D3C">
        <w:rPr>
          <w:rFonts w:asciiTheme="minorHAnsi" w:hAnsiTheme="minorHAnsi" w:cstheme="minorHAnsi"/>
          <w:b w:val="0"/>
          <w:bCs w:val="0"/>
          <w:i w:val="0"/>
          <w:color w:val="4F80BD"/>
          <w:lang w:val="pt-PT"/>
        </w:rPr>
        <w:t>Descrever a sustentabilidade do impacto do projeto a longo prazo, tanto a nível ambiental como socioeconómico.</w:t>
      </w:r>
      <w:r w:rsidR="00EF6AD9" w:rsidRPr="00B64D3C">
        <w:rPr>
          <w:rFonts w:asciiTheme="minorHAnsi" w:hAnsiTheme="minorHAnsi" w:cstheme="minorHAnsi"/>
          <w:b w:val="0"/>
          <w:bCs w:val="0"/>
          <w:i w:val="0"/>
          <w:color w:val="4F80BD"/>
          <w:lang w:val="pt-PT"/>
        </w:rPr>
        <w:t xml:space="preserve"> Descrever as possíveis medidas a tomar antes, durante e após a conclusão do projeto para garantir que o impacto do projeto se mantenha durante muitos anos após o seu término (ou seja, quem irá gerir a continuação das atividades/resultados, como será financiado, etc.).</w:t>
      </w:r>
    </w:p>
    <w:p w14:paraId="64C4ACF0" w14:textId="77777777" w:rsidR="00CD618C" w:rsidRPr="00B64D3C" w:rsidRDefault="00CD618C" w:rsidP="00EF6AD9">
      <w:pPr>
        <w:pStyle w:val="Heading2"/>
        <w:tabs>
          <w:tab w:val="left" w:pos="552"/>
        </w:tabs>
        <w:ind w:left="219" w:right="440" w:firstLine="0"/>
        <w:rPr>
          <w:rFonts w:asciiTheme="minorHAnsi" w:hAnsiTheme="minorHAnsi" w:cstheme="minorHAnsi"/>
          <w:b w:val="0"/>
          <w:bCs w:val="0"/>
          <w:i w:val="0"/>
          <w:color w:val="4F80BD"/>
          <w:lang w:val="pt-PT"/>
        </w:rPr>
      </w:pPr>
    </w:p>
    <w:tbl>
      <w:tblPr>
        <w:tblStyle w:val="TableGrid"/>
        <w:tblW w:w="0" w:type="auto"/>
        <w:tblInd w:w="-5" w:type="dxa"/>
        <w:tblLook w:val="04A0" w:firstRow="1" w:lastRow="0" w:firstColumn="1" w:lastColumn="0" w:noHBand="0" w:noVBand="1"/>
      </w:tblPr>
      <w:tblGrid>
        <w:gridCol w:w="9355"/>
      </w:tblGrid>
      <w:tr w:rsidR="0086718A" w:rsidRPr="00711FA7" w14:paraId="4A89DE48" w14:textId="77777777" w:rsidTr="009670B1">
        <w:tc>
          <w:tcPr>
            <w:tcW w:w="9355" w:type="dxa"/>
          </w:tcPr>
          <w:p w14:paraId="5BFA1B9A" w14:textId="304F3144" w:rsidR="008E4AB8" w:rsidRPr="00B64D3C" w:rsidRDefault="008E4AB8" w:rsidP="007C04F3">
            <w:pPr>
              <w:pStyle w:val="Heading2"/>
              <w:tabs>
                <w:tab w:val="left" w:pos="552"/>
              </w:tabs>
              <w:ind w:left="0" w:right="440" w:firstLine="0"/>
              <w:rPr>
                <w:rFonts w:asciiTheme="minorHAnsi" w:hAnsiTheme="minorHAnsi" w:cstheme="minorHAnsi"/>
                <w:color w:val="1F497D" w:themeColor="text2"/>
                <w:lang w:val="pt-PT"/>
              </w:rPr>
            </w:pPr>
          </w:p>
          <w:p w14:paraId="6921C4BC" w14:textId="77777777" w:rsidR="004B589B" w:rsidRPr="00B64D3C" w:rsidRDefault="004B589B" w:rsidP="007C04F3">
            <w:pPr>
              <w:pStyle w:val="Heading2"/>
              <w:tabs>
                <w:tab w:val="left" w:pos="552"/>
              </w:tabs>
              <w:ind w:left="0" w:right="440" w:firstLine="0"/>
              <w:rPr>
                <w:rFonts w:asciiTheme="minorHAnsi" w:hAnsiTheme="minorHAnsi" w:cstheme="minorHAnsi"/>
                <w:color w:val="1F497D" w:themeColor="text2"/>
                <w:lang w:val="pt-PT"/>
              </w:rPr>
            </w:pPr>
          </w:p>
          <w:p w14:paraId="2AC1DA25" w14:textId="77777777" w:rsidR="0086718A" w:rsidRPr="00B64D3C" w:rsidRDefault="0086718A" w:rsidP="007C04F3">
            <w:pPr>
              <w:pStyle w:val="Heading2"/>
              <w:tabs>
                <w:tab w:val="left" w:pos="552"/>
              </w:tabs>
              <w:ind w:left="0" w:right="440" w:firstLine="0"/>
              <w:rPr>
                <w:rFonts w:asciiTheme="minorHAnsi" w:hAnsiTheme="minorHAnsi" w:cstheme="minorHAnsi"/>
                <w:color w:val="1F497D" w:themeColor="text2"/>
                <w:lang w:val="pt-PT"/>
              </w:rPr>
            </w:pPr>
          </w:p>
          <w:p w14:paraId="231A7F14" w14:textId="5965A042" w:rsidR="0086718A" w:rsidRPr="00B64D3C" w:rsidRDefault="0086718A" w:rsidP="007C04F3">
            <w:pPr>
              <w:pStyle w:val="Heading2"/>
              <w:tabs>
                <w:tab w:val="left" w:pos="552"/>
              </w:tabs>
              <w:ind w:left="0" w:right="440" w:firstLine="0"/>
              <w:rPr>
                <w:rFonts w:asciiTheme="minorHAnsi" w:hAnsiTheme="minorHAnsi" w:cstheme="minorHAnsi"/>
                <w:color w:val="1F497D" w:themeColor="text2"/>
                <w:lang w:val="pt-PT"/>
              </w:rPr>
            </w:pPr>
          </w:p>
        </w:tc>
      </w:tr>
    </w:tbl>
    <w:p w14:paraId="15F87222" w14:textId="77777777" w:rsidR="0086718A" w:rsidRPr="00B64D3C" w:rsidRDefault="0086718A" w:rsidP="007C04F3">
      <w:pPr>
        <w:pStyle w:val="Heading2"/>
        <w:tabs>
          <w:tab w:val="left" w:pos="552"/>
        </w:tabs>
        <w:ind w:right="440"/>
        <w:rPr>
          <w:rFonts w:asciiTheme="minorHAnsi" w:hAnsiTheme="minorHAnsi" w:cstheme="minorHAnsi"/>
          <w:color w:val="1F497D" w:themeColor="text2"/>
          <w:lang w:val="pt-PT"/>
        </w:rPr>
      </w:pPr>
    </w:p>
    <w:p w14:paraId="062B9601" w14:textId="737F69AF" w:rsidR="00C73D61" w:rsidRPr="00B64D3C" w:rsidRDefault="00C73D61" w:rsidP="00FB535D">
      <w:pPr>
        <w:pStyle w:val="Heading2"/>
        <w:numPr>
          <w:ilvl w:val="0"/>
          <w:numId w:val="18"/>
        </w:numPr>
        <w:tabs>
          <w:tab w:val="left" w:pos="552"/>
        </w:tabs>
        <w:ind w:right="440"/>
        <w:rPr>
          <w:rFonts w:asciiTheme="minorHAnsi" w:hAnsiTheme="minorHAnsi" w:cstheme="minorHAnsi"/>
          <w:i w:val="0"/>
          <w:lang w:val="pt-PT"/>
        </w:rPr>
      </w:pPr>
      <w:r w:rsidRPr="00B64D3C">
        <w:rPr>
          <w:rFonts w:asciiTheme="minorHAnsi" w:hAnsiTheme="minorHAnsi" w:cstheme="minorHAnsi"/>
          <w:i w:val="0"/>
          <w:lang w:val="pt-PT"/>
        </w:rPr>
        <w:t>Inovação</w:t>
      </w:r>
    </w:p>
    <w:p w14:paraId="512658BD" w14:textId="77777777" w:rsidR="00C73D61" w:rsidRPr="00B64D3C" w:rsidRDefault="00C73D61" w:rsidP="00C73D61">
      <w:pPr>
        <w:pStyle w:val="Heading2"/>
        <w:tabs>
          <w:tab w:val="left" w:pos="672"/>
        </w:tabs>
        <w:ind w:left="450" w:firstLine="0"/>
        <w:rPr>
          <w:rFonts w:asciiTheme="minorHAnsi" w:hAnsiTheme="minorHAnsi" w:cstheme="minorHAnsi"/>
          <w:b w:val="0"/>
          <w:bCs w:val="0"/>
          <w:i w:val="0"/>
          <w:color w:val="4F81BD" w:themeColor="accent1"/>
          <w:lang w:val="pt-PT"/>
        </w:rPr>
      </w:pPr>
    </w:p>
    <w:p w14:paraId="29D42C8E" w14:textId="7411E7D8" w:rsidR="00C73D61" w:rsidRPr="00B64D3C" w:rsidRDefault="00C73D61" w:rsidP="00C73D61">
      <w:pPr>
        <w:pStyle w:val="Heading2"/>
        <w:tabs>
          <w:tab w:val="left" w:pos="672"/>
        </w:tabs>
        <w:ind w:left="219" w:firstLine="0"/>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Descreva os aspetos inovadores do projeto.  Estes podem incluir uma nova forma de pensar, uma nova forma de organizar os recursos, novas formas de ligação dentro da comunidade, melhorias do produto/serviço/processo de entrega existente, produto/serviço/modelo de entrega original e fomentar a ação local e a organização em grupo</w:t>
      </w:r>
      <w:r w:rsidR="00FB535D" w:rsidRPr="00B64D3C">
        <w:rPr>
          <w:rFonts w:asciiTheme="minorHAnsi" w:hAnsiTheme="minorHAnsi" w:cstheme="minorHAnsi"/>
          <w:b w:val="0"/>
          <w:bCs w:val="0"/>
          <w:i w:val="0"/>
          <w:color w:val="4F81BD" w:themeColor="accent1"/>
          <w:lang w:val="pt-PT"/>
        </w:rPr>
        <w:t>.</w:t>
      </w:r>
    </w:p>
    <w:p w14:paraId="59D58363" w14:textId="77777777" w:rsidR="00C56DCA" w:rsidRPr="00B64D3C" w:rsidRDefault="00C56DCA" w:rsidP="00FB535D">
      <w:pPr>
        <w:pStyle w:val="Heading2"/>
        <w:tabs>
          <w:tab w:val="left" w:pos="672"/>
        </w:tabs>
        <w:ind w:left="0" w:firstLine="0"/>
        <w:rPr>
          <w:rFonts w:asciiTheme="minorHAnsi" w:hAnsiTheme="minorHAnsi" w:cstheme="minorHAnsi"/>
          <w:b w:val="0"/>
          <w:bCs w:val="0"/>
          <w:i w:val="0"/>
          <w:color w:val="1F497D" w:themeColor="text2"/>
          <w:lang w:val="pt-PT"/>
        </w:rPr>
      </w:pPr>
    </w:p>
    <w:tbl>
      <w:tblPr>
        <w:tblStyle w:val="TableGrid"/>
        <w:tblW w:w="0" w:type="auto"/>
        <w:tblInd w:w="-5" w:type="dxa"/>
        <w:tblLook w:val="04A0" w:firstRow="1" w:lastRow="0" w:firstColumn="1" w:lastColumn="0" w:noHBand="0" w:noVBand="1"/>
      </w:tblPr>
      <w:tblGrid>
        <w:gridCol w:w="9355"/>
      </w:tblGrid>
      <w:tr w:rsidR="0086718A" w:rsidRPr="00711FA7" w14:paraId="441D564F" w14:textId="77777777" w:rsidTr="00C56DCA">
        <w:tc>
          <w:tcPr>
            <w:tcW w:w="9355" w:type="dxa"/>
          </w:tcPr>
          <w:p w14:paraId="275F764B" w14:textId="792CE5FD" w:rsidR="0086718A" w:rsidRPr="00B64D3C" w:rsidRDefault="0086718A" w:rsidP="007C04F3">
            <w:pPr>
              <w:pStyle w:val="Heading1"/>
              <w:spacing w:before="92"/>
              <w:ind w:left="0"/>
              <w:rPr>
                <w:rFonts w:asciiTheme="minorHAnsi" w:hAnsiTheme="minorHAnsi" w:cstheme="minorHAnsi"/>
                <w:color w:val="1F497D" w:themeColor="text2"/>
                <w:lang w:val="pt-PT"/>
              </w:rPr>
            </w:pPr>
          </w:p>
          <w:p w14:paraId="4A801FC2" w14:textId="77777777" w:rsidR="004B589B" w:rsidRPr="00B64D3C" w:rsidRDefault="004B589B" w:rsidP="007C04F3">
            <w:pPr>
              <w:pStyle w:val="Heading1"/>
              <w:spacing w:before="92"/>
              <w:ind w:left="0"/>
              <w:rPr>
                <w:rFonts w:asciiTheme="minorHAnsi" w:hAnsiTheme="minorHAnsi" w:cstheme="minorHAnsi"/>
                <w:color w:val="1F497D" w:themeColor="text2"/>
                <w:lang w:val="pt-PT"/>
              </w:rPr>
            </w:pPr>
          </w:p>
          <w:p w14:paraId="083A6ABC" w14:textId="76CB3201" w:rsidR="004B589B" w:rsidRPr="00B64D3C" w:rsidRDefault="004B589B" w:rsidP="007C04F3">
            <w:pPr>
              <w:pStyle w:val="Heading1"/>
              <w:spacing w:before="92"/>
              <w:ind w:left="0"/>
              <w:rPr>
                <w:rFonts w:asciiTheme="minorHAnsi" w:hAnsiTheme="minorHAnsi" w:cstheme="minorHAnsi"/>
                <w:color w:val="1F497D" w:themeColor="text2"/>
                <w:lang w:val="pt-PT"/>
              </w:rPr>
            </w:pPr>
          </w:p>
        </w:tc>
      </w:tr>
    </w:tbl>
    <w:p w14:paraId="6F81A93C" w14:textId="2F382F43" w:rsidR="009468DF" w:rsidRPr="00B64D3C" w:rsidRDefault="009468DF" w:rsidP="007C04F3">
      <w:pPr>
        <w:pStyle w:val="Heading1"/>
        <w:spacing w:before="92"/>
        <w:ind w:left="0"/>
        <w:rPr>
          <w:rFonts w:asciiTheme="minorHAnsi" w:hAnsiTheme="minorHAnsi" w:cstheme="minorHAnsi"/>
          <w:color w:val="1F497D" w:themeColor="text2"/>
          <w:lang w:val="pt-PT"/>
        </w:rPr>
      </w:pPr>
    </w:p>
    <w:p w14:paraId="7A3433A2" w14:textId="5B16F13A" w:rsidR="000D4BC0" w:rsidRPr="00B64D3C" w:rsidRDefault="000D4BC0" w:rsidP="000D4BC0">
      <w:pPr>
        <w:pStyle w:val="Heading2"/>
        <w:numPr>
          <w:ilvl w:val="0"/>
          <w:numId w:val="18"/>
        </w:numPr>
        <w:tabs>
          <w:tab w:val="left" w:pos="581"/>
        </w:tabs>
        <w:rPr>
          <w:rFonts w:asciiTheme="minorHAnsi" w:hAnsiTheme="minorHAnsi" w:cstheme="minorHAnsi"/>
          <w:i w:val="0"/>
          <w:iCs/>
          <w:lang w:val="pt-PT"/>
        </w:rPr>
      </w:pPr>
      <w:r w:rsidRPr="00B64D3C">
        <w:rPr>
          <w:rFonts w:asciiTheme="minorHAnsi" w:hAnsiTheme="minorHAnsi" w:cstheme="minorHAnsi"/>
          <w:i w:val="0"/>
          <w:iCs/>
          <w:lang w:val="pt-PT"/>
        </w:rPr>
        <w:t>Gestão de conhecimentos</w:t>
      </w:r>
    </w:p>
    <w:p w14:paraId="3FADBA6C" w14:textId="77777777" w:rsidR="000D4BC0" w:rsidRPr="00B64D3C" w:rsidRDefault="000D4BC0" w:rsidP="000D4BC0">
      <w:pPr>
        <w:pStyle w:val="Heading2"/>
        <w:tabs>
          <w:tab w:val="left" w:pos="672"/>
        </w:tabs>
        <w:ind w:left="450" w:firstLine="0"/>
        <w:rPr>
          <w:rFonts w:asciiTheme="minorHAnsi" w:hAnsiTheme="minorHAnsi" w:cstheme="minorHAnsi"/>
          <w:b w:val="0"/>
          <w:bCs w:val="0"/>
          <w:i w:val="0"/>
          <w:iCs/>
          <w:color w:val="4F81BD" w:themeColor="accent1"/>
          <w:lang w:val="pt-PT"/>
        </w:rPr>
      </w:pPr>
      <w:r w:rsidRPr="00B64D3C">
        <w:rPr>
          <w:rFonts w:asciiTheme="minorHAnsi" w:hAnsiTheme="minorHAnsi" w:cstheme="minorHAnsi"/>
          <w:b w:val="0"/>
          <w:bCs w:val="0"/>
          <w:i w:val="0"/>
          <w:iCs/>
          <w:color w:val="4F81BD" w:themeColor="accent1"/>
          <w:lang w:val="pt-PT"/>
        </w:rPr>
        <w:t xml:space="preserve"> </w:t>
      </w:r>
    </w:p>
    <w:p w14:paraId="06D5A2B8" w14:textId="77777777" w:rsidR="000D4BC0" w:rsidRPr="00B64D3C" w:rsidRDefault="000D4BC0" w:rsidP="000D4BC0">
      <w:pPr>
        <w:pStyle w:val="Heading2"/>
        <w:tabs>
          <w:tab w:val="left" w:pos="672"/>
        </w:tabs>
        <w:ind w:left="219" w:firstLine="0"/>
        <w:rPr>
          <w:rFonts w:asciiTheme="minorHAnsi" w:hAnsiTheme="minorHAnsi" w:cstheme="minorHAnsi"/>
          <w:b w:val="0"/>
          <w:bCs w:val="0"/>
          <w:i w:val="0"/>
          <w:color w:val="4F81BD" w:themeColor="accent1"/>
          <w:lang w:val="pt-PT"/>
        </w:rPr>
      </w:pPr>
      <w:r w:rsidRPr="00B64D3C">
        <w:rPr>
          <w:rFonts w:asciiTheme="minorHAnsi" w:hAnsiTheme="minorHAnsi" w:cstheme="minorHAnsi"/>
          <w:b w:val="0"/>
          <w:bCs w:val="0"/>
          <w:i w:val="0"/>
          <w:color w:val="4F81BD" w:themeColor="accent1"/>
          <w:lang w:val="pt-PT"/>
        </w:rPr>
        <w:t>Descrever o plano para recolher, partilhar e divulgar os conhecimentos, as lições aprendidas e as boas práticas adquiridas com a execução do projeto. Especificar os produtos de conhecimento que serão gerados por este projeto.</w:t>
      </w:r>
    </w:p>
    <w:p w14:paraId="66EAFA44" w14:textId="77777777" w:rsidR="008C356E" w:rsidRPr="00B64D3C" w:rsidRDefault="008C356E" w:rsidP="005F156B">
      <w:pPr>
        <w:pStyle w:val="Heading2"/>
        <w:tabs>
          <w:tab w:val="left" w:pos="672"/>
        </w:tabs>
        <w:ind w:left="0" w:firstLine="0"/>
        <w:rPr>
          <w:rFonts w:asciiTheme="minorHAnsi" w:hAnsiTheme="minorHAnsi" w:cstheme="minorHAnsi"/>
          <w:color w:val="1F497D" w:themeColor="text2"/>
          <w:lang w:val="pt-PT"/>
        </w:rPr>
      </w:pPr>
    </w:p>
    <w:tbl>
      <w:tblPr>
        <w:tblStyle w:val="TableGrid"/>
        <w:tblW w:w="0" w:type="auto"/>
        <w:tblInd w:w="-5" w:type="dxa"/>
        <w:tblLook w:val="04A0" w:firstRow="1" w:lastRow="0" w:firstColumn="1" w:lastColumn="0" w:noHBand="0" w:noVBand="1"/>
      </w:tblPr>
      <w:tblGrid>
        <w:gridCol w:w="9355"/>
      </w:tblGrid>
      <w:tr w:rsidR="008C356E" w:rsidRPr="00711FA7" w14:paraId="49B81082" w14:textId="77777777" w:rsidTr="00C56DCA">
        <w:tc>
          <w:tcPr>
            <w:tcW w:w="9355" w:type="dxa"/>
          </w:tcPr>
          <w:p w14:paraId="5F8FE1C9" w14:textId="77777777" w:rsidR="008C356E" w:rsidRPr="00B64D3C" w:rsidRDefault="008C356E" w:rsidP="007C04F3">
            <w:pPr>
              <w:pStyle w:val="Heading2"/>
              <w:tabs>
                <w:tab w:val="left" w:pos="672"/>
              </w:tabs>
              <w:ind w:left="0" w:firstLine="0"/>
              <w:rPr>
                <w:rFonts w:asciiTheme="minorHAnsi" w:hAnsiTheme="minorHAnsi" w:cstheme="minorHAnsi"/>
                <w:color w:val="1F497D" w:themeColor="text2"/>
                <w:lang w:val="pt-PT"/>
              </w:rPr>
            </w:pPr>
          </w:p>
          <w:p w14:paraId="2DD5C91E" w14:textId="75133158" w:rsidR="008C356E" w:rsidRPr="00B64D3C" w:rsidRDefault="008C356E" w:rsidP="007C04F3">
            <w:pPr>
              <w:pStyle w:val="Heading2"/>
              <w:tabs>
                <w:tab w:val="left" w:pos="672"/>
              </w:tabs>
              <w:ind w:left="0" w:firstLine="0"/>
              <w:rPr>
                <w:rFonts w:asciiTheme="minorHAnsi" w:hAnsiTheme="minorHAnsi" w:cstheme="minorHAnsi"/>
                <w:color w:val="1F497D" w:themeColor="text2"/>
                <w:lang w:val="pt-PT"/>
              </w:rPr>
            </w:pPr>
          </w:p>
          <w:p w14:paraId="7C58E57E" w14:textId="77777777" w:rsidR="00B05ADE" w:rsidRPr="00B64D3C" w:rsidRDefault="00B05ADE" w:rsidP="007C04F3">
            <w:pPr>
              <w:pStyle w:val="Heading2"/>
              <w:tabs>
                <w:tab w:val="left" w:pos="672"/>
              </w:tabs>
              <w:ind w:left="0" w:firstLine="0"/>
              <w:rPr>
                <w:rFonts w:asciiTheme="minorHAnsi" w:hAnsiTheme="minorHAnsi" w:cstheme="minorHAnsi"/>
                <w:color w:val="1F497D" w:themeColor="text2"/>
                <w:lang w:val="pt-PT"/>
              </w:rPr>
            </w:pPr>
          </w:p>
          <w:p w14:paraId="7D91495B" w14:textId="77777777" w:rsidR="008C356E" w:rsidRPr="00B64D3C" w:rsidRDefault="008C356E" w:rsidP="007C04F3">
            <w:pPr>
              <w:pStyle w:val="Heading2"/>
              <w:tabs>
                <w:tab w:val="left" w:pos="672"/>
              </w:tabs>
              <w:ind w:left="0" w:firstLine="0"/>
              <w:rPr>
                <w:rFonts w:asciiTheme="minorHAnsi" w:hAnsiTheme="minorHAnsi" w:cstheme="minorHAnsi"/>
                <w:color w:val="1F497D" w:themeColor="text2"/>
                <w:lang w:val="pt-PT"/>
              </w:rPr>
            </w:pPr>
          </w:p>
        </w:tc>
      </w:tr>
    </w:tbl>
    <w:p w14:paraId="1979F203" w14:textId="76461A4E" w:rsidR="008C356E" w:rsidRPr="00B64D3C" w:rsidRDefault="008C356E" w:rsidP="007C04F3">
      <w:pPr>
        <w:pStyle w:val="Heading1"/>
        <w:spacing w:before="92"/>
        <w:ind w:left="0"/>
        <w:rPr>
          <w:rFonts w:asciiTheme="minorHAnsi" w:hAnsiTheme="minorHAnsi" w:cstheme="minorHAnsi"/>
          <w:color w:val="1F497D" w:themeColor="text2"/>
          <w:lang w:val="pt-PT"/>
        </w:rPr>
      </w:pPr>
    </w:p>
    <w:p w14:paraId="513BE4F5" w14:textId="77777777" w:rsidR="00293F9B" w:rsidRPr="00B64D3C" w:rsidRDefault="00293F9B" w:rsidP="00293F9B">
      <w:pPr>
        <w:pStyle w:val="Heading1"/>
        <w:spacing w:before="92"/>
        <w:ind w:left="0" w:firstLine="220"/>
        <w:rPr>
          <w:rFonts w:asciiTheme="minorHAnsi" w:hAnsiTheme="minorHAnsi" w:cstheme="minorHAnsi"/>
          <w:sz w:val="28"/>
          <w:szCs w:val="28"/>
          <w:lang w:val="pt-PT"/>
        </w:rPr>
      </w:pPr>
      <w:r w:rsidRPr="00B64D3C">
        <w:rPr>
          <w:rFonts w:asciiTheme="minorHAnsi" w:hAnsiTheme="minorHAnsi" w:cstheme="minorHAnsi"/>
          <w:sz w:val="28"/>
          <w:szCs w:val="28"/>
          <w:lang w:val="pt-PT"/>
        </w:rPr>
        <w:t xml:space="preserve">SECÇÃO B: RISCOS DO PROJECTO, ACOMPANHAMENTO E AVALIAÇÃO </w:t>
      </w:r>
    </w:p>
    <w:p w14:paraId="01CB78EE" w14:textId="77777777" w:rsidR="00293F9B" w:rsidRPr="00B64D3C" w:rsidRDefault="00293F9B" w:rsidP="00293F9B">
      <w:pPr>
        <w:pStyle w:val="BodyText"/>
        <w:spacing w:before="2"/>
        <w:rPr>
          <w:rFonts w:asciiTheme="minorHAnsi" w:hAnsiTheme="minorHAnsi" w:cstheme="minorHAnsi"/>
          <w:b/>
          <w:lang w:val="pt-PT"/>
        </w:rPr>
      </w:pPr>
    </w:p>
    <w:p w14:paraId="75EAE17A" w14:textId="77777777" w:rsidR="00293F9B" w:rsidRPr="00B64D3C" w:rsidRDefault="00293F9B" w:rsidP="00293F9B">
      <w:pPr>
        <w:pStyle w:val="BodyText"/>
        <w:numPr>
          <w:ilvl w:val="0"/>
          <w:numId w:val="14"/>
        </w:numPr>
        <w:ind w:right="834"/>
        <w:jc w:val="both"/>
        <w:rPr>
          <w:rFonts w:asciiTheme="minorHAnsi" w:hAnsiTheme="minorHAnsi" w:cstheme="minorHAnsi"/>
          <w:b/>
          <w:bCs/>
          <w:lang w:val="pt-PT"/>
        </w:rPr>
      </w:pPr>
      <w:r w:rsidRPr="00B64D3C">
        <w:rPr>
          <w:rFonts w:asciiTheme="minorHAnsi" w:hAnsiTheme="minorHAnsi" w:cstheme="minorHAnsi"/>
          <w:b/>
          <w:bCs/>
          <w:lang w:val="pt-PT"/>
        </w:rPr>
        <w:t xml:space="preserve">Riscos do projecto </w:t>
      </w:r>
    </w:p>
    <w:p w14:paraId="5EA17A73" w14:textId="77777777" w:rsidR="005B6DDB" w:rsidRPr="00B64D3C" w:rsidRDefault="005B6DDB" w:rsidP="005B6DDB">
      <w:pPr>
        <w:pStyle w:val="BodyText"/>
        <w:ind w:left="580" w:right="834"/>
        <w:jc w:val="both"/>
        <w:rPr>
          <w:rFonts w:asciiTheme="minorHAnsi" w:hAnsiTheme="minorHAnsi" w:cstheme="minorHAnsi"/>
          <w:b/>
          <w:bCs/>
          <w:lang w:val="pt-PT"/>
        </w:rPr>
      </w:pPr>
    </w:p>
    <w:p w14:paraId="6443536C" w14:textId="2299DDF6" w:rsidR="009468DF" w:rsidRPr="00B64D3C" w:rsidRDefault="005B6DDB" w:rsidP="00BB7028">
      <w:pPr>
        <w:pStyle w:val="BodyText"/>
        <w:spacing w:before="2"/>
        <w:ind w:left="220"/>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 xml:space="preserve">Descrever os principais </w:t>
      </w:r>
      <w:proofErr w:type="spellStart"/>
      <w:r w:rsidRPr="00B64D3C">
        <w:rPr>
          <w:rFonts w:asciiTheme="minorHAnsi" w:hAnsiTheme="minorHAnsi" w:cstheme="minorHAnsi"/>
          <w:color w:val="4F81BD" w:themeColor="accent1"/>
          <w:lang w:val="pt-PT"/>
        </w:rPr>
        <w:t>factores</w:t>
      </w:r>
      <w:proofErr w:type="spellEnd"/>
      <w:r w:rsidRPr="00B64D3C">
        <w:rPr>
          <w:rFonts w:asciiTheme="minorHAnsi" w:hAnsiTheme="minorHAnsi" w:cstheme="minorHAnsi"/>
          <w:color w:val="4F81BD" w:themeColor="accent1"/>
          <w:lang w:val="pt-PT"/>
        </w:rPr>
        <w:t xml:space="preserve"> de risco que podem fazer com que o projeto não produza os resultados </w:t>
      </w:r>
      <w:r w:rsidRPr="00B64D3C">
        <w:rPr>
          <w:rFonts w:asciiTheme="minorHAnsi" w:hAnsiTheme="minorHAnsi" w:cstheme="minorHAnsi"/>
          <w:color w:val="4F81BD" w:themeColor="accent1"/>
          <w:lang w:val="pt-PT"/>
        </w:rPr>
        <w:lastRenderedPageBreak/>
        <w:t xml:space="preserve">esperados. Estes devem incluir tanto </w:t>
      </w:r>
      <w:proofErr w:type="spellStart"/>
      <w:r w:rsidRPr="00B64D3C">
        <w:rPr>
          <w:rFonts w:asciiTheme="minorHAnsi" w:hAnsiTheme="minorHAnsi" w:cstheme="minorHAnsi"/>
          <w:color w:val="4F81BD" w:themeColor="accent1"/>
          <w:lang w:val="pt-PT"/>
        </w:rPr>
        <w:t>factores</w:t>
      </w:r>
      <w:proofErr w:type="spellEnd"/>
      <w:r w:rsidRPr="00B64D3C">
        <w:rPr>
          <w:rFonts w:asciiTheme="minorHAnsi" w:hAnsiTheme="minorHAnsi" w:cstheme="minorHAnsi"/>
          <w:color w:val="4F81BD" w:themeColor="accent1"/>
          <w:lang w:val="pt-PT"/>
        </w:rPr>
        <w:t xml:space="preserve"> internos (por exemplo, a tecnologia envolvida não funcionar como previsto) como </w:t>
      </w:r>
      <w:proofErr w:type="spellStart"/>
      <w:r w:rsidRPr="00B64D3C">
        <w:rPr>
          <w:rFonts w:asciiTheme="minorHAnsi" w:hAnsiTheme="minorHAnsi" w:cstheme="minorHAnsi"/>
          <w:color w:val="4F81BD" w:themeColor="accent1"/>
          <w:lang w:val="pt-PT"/>
        </w:rPr>
        <w:t>factores</w:t>
      </w:r>
      <w:proofErr w:type="spellEnd"/>
      <w:r w:rsidRPr="00B64D3C">
        <w:rPr>
          <w:rFonts w:asciiTheme="minorHAnsi" w:hAnsiTheme="minorHAnsi" w:cstheme="minorHAnsi"/>
          <w:color w:val="4F81BD" w:themeColor="accent1"/>
          <w:lang w:val="pt-PT"/>
        </w:rPr>
        <w:t xml:space="preserve"> externos (por exemplo, impactos das alterações climáticas, situação política e económica, etc.). Propor igualmente medidas de atenuação dos riscos para fazer face aos potenciais riscos.</w:t>
      </w:r>
    </w:p>
    <w:p w14:paraId="79A23717" w14:textId="7A2F93EB" w:rsidR="00C56DCA" w:rsidRPr="00B64D3C" w:rsidRDefault="00C56DCA" w:rsidP="007C04F3">
      <w:pPr>
        <w:pStyle w:val="BodyText"/>
        <w:spacing w:before="2"/>
        <w:rPr>
          <w:rFonts w:asciiTheme="minorHAnsi" w:hAnsiTheme="minorHAnsi" w:cstheme="minorHAnsi"/>
          <w:b/>
          <w:bCs/>
          <w:sz w:val="21"/>
          <w:lang w:val="pt-PT"/>
        </w:rPr>
      </w:pPr>
    </w:p>
    <w:p w14:paraId="265BCFE5" w14:textId="36A457CE" w:rsidR="006D7398" w:rsidRPr="00B64D3C" w:rsidRDefault="00C56DCA" w:rsidP="006D7398">
      <w:pPr>
        <w:pStyle w:val="BodyText"/>
        <w:spacing w:before="2"/>
        <w:ind w:left="720" w:hanging="720"/>
        <w:rPr>
          <w:rFonts w:asciiTheme="minorHAnsi" w:hAnsiTheme="minorHAnsi" w:cstheme="minorHAnsi"/>
          <w:b/>
          <w:bCs/>
          <w:sz w:val="21"/>
          <w:szCs w:val="21"/>
          <w:lang w:val="pt-PT"/>
        </w:rPr>
      </w:pPr>
      <w:proofErr w:type="spellStart"/>
      <w:r w:rsidRPr="00B64D3C">
        <w:rPr>
          <w:rFonts w:asciiTheme="minorHAnsi" w:hAnsiTheme="minorHAnsi" w:cstheme="minorHAnsi"/>
          <w:b/>
          <w:bCs/>
          <w:sz w:val="21"/>
          <w:szCs w:val="21"/>
          <w:lang w:val="pt-PT"/>
        </w:rPr>
        <w:t>Table</w:t>
      </w:r>
      <w:proofErr w:type="spellEnd"/>
      <w:r w:rsidRPr="00B64D3C">
        <w:rPr>
          <w:rFonts w:asciiTheme="minorHAnsi" w:hAnsiTheme="minorHAnsi" w:cstheme="minorHAnsi"/>
          <w:b/>
          <w:bCs/>
          <w:sz w:val="21"/>
          <w:szCs w:val="21"/>
          <w:lang w:val="pt-PT"/>
        </w:rPr>
        <w:t xml:space="preserve"> 2: </w:t>
      </w:r>
      <w:r w:rsidR="006D7398" w:rsidRPr="00B64D3C">
        <w:rPr>
          <w:rFonts w:asciiTheme="minorHAnsi" w:hAnsiTheme="minorHAnsi" w:cstheme="minorHAnsi"/>
          <w:b/>
          <w:bCs/>
          <w:sz w:val="21"/>
          <w:szCs w:val="21"/>
          <w:lang w:val="pt-PT"/>
        </w:rPr>
        <w:t xml:space="preserve">Tabela 2: Riscos e medidas de mitigação </w:t>
      </w: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6D7398" w:rsidRPr="00B64D3C" w14:paraId="2D070A23" w14:textId="77777777" w:rsidTr="002557D8">
        <w:trPr>
          <w:trHeight w:val="782"/>
          <w:jc w:val="center"/>
        </w:trPr>
        <w:tc>
          <w:tcPr>
            <w:tcW w:w="286" w:type="pct"/>
            <w:shd w:val="clear" w:color="auto" w:fill="DBE5F1" w:themeFill="accent1" w:themeFillTint="33"/>
            <w:vAlign w:val="center"/>
          </w:tcPr>
          <w:p w14:paraId="2B435C89" w14:textId="77777777" w:rsidR="006D7398" w:rsidRPr="00B64D3C" w:rsidRDefault="006D7398" w:rsidP="002557D8">
            <w:pPr>
              <w:pStyle w:val="BodyText"/>
              <w:spacing w:before="2"/>
              <w:rPr>
                <w:rFonts w:asciiTheme="minorHAnsi" w:hAnsiTheme="minorHAnsi" w:cstheme="minorHAnsi"/>
                <w:b/>
                <w:sz w:val="21"/>
                <w:lang w:val="pt-PT"/>
              </w:rPr>
            </w:pPr>
            <w:r w:rsidRPr="00B64D3C">
              <w:rPr>
                <w:rFonts w:asciiTheme="minorHAnsi" w:hAnsiTheme="minorHAnsi" w:cstheme="minorHAnsi"/>
                <w:b/>
                <w:sz w:val="21"/>
                <w:lang w:val="pt-PT"/>
              </w:rPr>
              <w:t>#</w:t>
            </w:r>
          </w:p>
        </w:tc>
        <w:tc>
          <w:tcPr>
            <w:tcW w:w="2217" w:type="pct"/>
            <w:shd w:val="clear" w:color="auto" w:fill="DBE5F1" w:themeFill="accent1" w:themeFillTint="33"/>
            <w:vAlign w:val="center"/>
          </w:tcPr>
          <w:p w14:paraId="5241C42B" w14:textId="77777777" w:rsidR="006D7398" w:rsidRPr="00B64D3C" w:rsidRDefault="006D7398" w:rsidP="002557D8">
            <w:pPr>
              <w:pStyle w:val="BodyText"/>
              <w:spacing w:before="2"/>
              <w:rPr>
                <w:rFonts w:asciiTheme="minorHAnsi" w:hAnsiTheme="minorHAnsi" w:cstheme="minorHAnsi"/>
                <w:b/>
                <w:sz w:val="20"/>
                <w:szCs w:val="20"/>
                <w:lang w:val="pt-PT"/>
              </w:rPr>
            </w:pPr>
            <w:r w:rsidRPr="00B64D3C">
              <w:rPr>
                <w:rFonts w:asciiTheme="minorHAnsi" w:hAnsiTheme="minorHAnsi" w:cstheme="minorHAnsi"/>
                <w:b/>
                <w:sz w:val="20"/>
                <w:szCs w:val="20"/>
                <w:lang w:val="pt-PT"/>
              </w:rPr>
              <w:t xml:space="preserve">Riscos internos e externos </w:t>
            </w:r>
          </w:p>
        </w:tc>
        <w:tc>
          <w:tcPr>
            <w:tcW w:w="2497" w:type="pct"/>
            <w:shd w:val="clear" w:color="auto" w:fill="DBE5F1" w:themeFill="accent1" w:themeFillTint="33"/>
            <w:vAlign w:val="center"/>
          </w:tcPr>
          <w:p w14:paraId="400F7BA4" w14:textId="77777777" w:rsidR="006D7398" w:rsidRPr="00B64D3C" w:rsidRDefault="006D7398" w:rsidP="002557D8">
            <w:pPr>
              <w:pStyle w:val="BodyText"/>
              <w:spacing w:before="2"/>
              <w:rPr>
                <w:rFonts w:asciiTheme="minorHAnsi" w:hAnsiTheme="minorHAnsi" w:cstheme="minorHAnsi"/>
                <w:b/>
                <w:sz w:val="20"/>
                <w:szCs w:val="20"/>
                <w:lang w:val="pt-PT"/>
              </w:rPr>
            </w:pPr>
            <w:r w:rsidRPr="00B64D3C">
              <w:rPr>
                <w:rFonts w:asciiTheme="minorHAnsi" w:hAnsiTheme="minorHAnsi" w:cstheme="minorHAnsi"/>
                <w:b/>
                <w:sz w:val="20"/>
                <w:szCs w:val="20"/>
                <w:lang w:val="pt-PT"/>
              </w:rPr>
              <w:t xml:space="preserve"> Possíveis medidas de mitigação</w:t>
            </w:r>
          </w:p>
        </w:tc>
      </w:tr>
      <w:tr w:rsidR="006D7398" w:rsidRPr="00B64D3C" w14:paraId="39246006" w14:textId="77777777" w:rsidTr="002557D8">
        <w:trPr>
          <w:jc w:val="center"/>
        </w:trPr>
        <w:tc>
          <w:tcPr>
            <w:tcW w:w="286" w:type="pct"/>
          </w:tcPr>
          <w:p w14:paraId="021CA61A" w14:textId="77777777" w:rsidR="006D7398" w:rsidRPr="00B64D3C" w:rsidRDefault="006D7398" w:rsidP="002557D8">
            <w:pPr>
              <w:pStyle w:val="BodyText"/>
              <w:spacing w:before="2"/>
              <w:rPr>
                <w:rFonts w:asciiTheme="minorHAnsi" w:hAnsiTheme="minorHAnsi" w:cstheme="minorHAnsi"/>
                <w:sz w:val="21"/>
                <w:lang w:val="pt-PT"/>
              </w:rPr>
            </w:pPr>
            <w:r w:rsidRPr="00B64D3C">
              <w:rPr>
                <w:rFonts w:asciiTheme="minorHAnsi" w:hAnsiTheme="minorHAnsi" w:cstheme="minorHAnsi"/>
                <w:sz w:val="21"/>
                <w:lang w:val="pt-PT"/>
              </w:rPr>
              <w:t>1</w:t>
            </w:r>
          </w:p>
        </w:tc>
        <w:tc>
          <w:tcPr>
            <w:tcW w:w="2217" w:type="pct"/>
          </w:tcPr>
          <w:p w14:paraId="201CEE91" w14:textId="77777777" w:rsidR="006D7398" w:rsidRPr="00B64D3C" w:rsidRDefault="006D7398" w:rsidP="002557D8">
            <w:pPr>
              <w:pStyle w:val="BodyText"/>
              <w:spacing w:before="2"/>
              <w:rPr>
                <w:rFonts w:asciiTheme="minorHAnsi" w:hAnsiTheme="minorHAnsi" w:cstheme="minorHAnsi"/>
                <w:sz w:val="21"/>
                <w:lang w:val="pt-PT"/>
              </w:rPr>
            </w:pPr>
          </w:p>
        </w:tc>
        <w:tc>
          <w:tcPr>
            <w:tcW w:w="2497" w:type="pct"/>
          </w:tcPr>
          <w:p w14:paraId="10F8F038" w14:textId="77777777" w:rsidR="006D7398" w:rsidRPr="00B64D3C" w:rsidRDefault="006D7398" w:rsidP="002557D8">
            <w:pPr>
              <w:pStyle w:val="BodyText"/>
              <w:spacing w:before="2"/>
              <w:rPr>
                <w:rFonts w:asciiTheme="minorHAnsi" w:hAnsiTheme="minorHAnsi" w:cstheme="minorHAnsi"/>
                <w:sz w:val="21"/>
                <w:lang w:val="pt-PT"/>
              </w:rPr>
            </w:pPr>
          </w:p>
        </w:tc>
      </w:tr>
      <w:tr w:rsidR="006D7398" w:rsidRPr="00B64D3C" w14:paraId="50082B54" w14:textId="77777777" w:rsidTr="002557D8">
        <w:trPr>
          <w:jc w:val="center"/>
        </w:trPr>
        <w:tc>
          <w:tcPr>
            <w:tcW w:w="286" w:type="pct"/>
          </w:tcPr>
          <w:p w14:paraId="43848B30" w14:textId="77777777" w:rsidR="006D7398" w:rsidRPr="00B64D3C" w:rsidRDefault="006D7398" w:rsidP="002557D8">
            <w:pPr>
              <w:pStyle w:val="BodyText"/>
              <w:spacing w:before="2"/>
              <w:rPr>
                <w:rFonts w:asciiTheme="minorHAnsi" w:hAnsiTheme="minorHAnsi" w:cstheme="minorHAnsi"/>
                <w:sz w:val="21"/>
                <w:lang w:val="pt-PT"/>
              </w:rPr>
            </w:pPr>
            <w:r w:rsidRPr="00B64D3C">
              <w:rPr>
                <w:rFonts w:asciiTheme="minorHAnsi" w:hAnsiTheme="minorHAnsi" w:cstheme="minorHAnsi"/>
                <w:sz w:val="21"/>
                <w:lang w:val="pt-PT"/>
              </w:rPr>
              <w:t>2</w:t>
            </w:r>
          </w:p>
        </w:tc>
        <w:tc>
          <w:tcPr>
            <w:tcW w:w="2217" w:type="pct"/>
          </w:tcPr>
          <w:p w14:paraId="4EDC9571" w14:textId="77777777" w:rsidR="006D7398" w:rsidRPr="00B64D3C" w:rsidRDefault="006D7398" w:rsidP="002557D8">
            <w:pPr>
              <w:pStyle w:val="BodyText"/>
              <w:spacing w:before="2"/>
              <w:rPr>
                <w:rFonts w:asciiTheme="minorHAnsi" w:hAnsiTheme="minorHAnsi" w:cstheme="minorHAnsi"/>
                <w:sz w:val="21"/>
                <w:lang w:val="pt-PT"/>
              </w:rPr>
            </w:pPr>
          </w:p>
        </w:tc>
        <w:tc>
          <w:tcPr>
            <w:tcW w:w="2497" w:type="pct"/>
          </w:tcPr>
          <w:p w14:paraId="7F5DE431" w14:textId="77777777" w:rsidR="006D7398" w:rsidRPr="00B64D3C" w:rsidRDefault="006D7398" w:rsidP="002557D8">
            <w:pPr>
              <w:pStyle w:val="BodyText"/>
              <w:spacing w:before="2"/>
              <w:rPr>
                <w:rFonts w:asciiTheme="minorHAnsi" w:hAnsiTheme="minorHAnsi" w:cstheme="minorHAnsi"/>
                <w:sz w:val="21"/>
                <w:lang w:val="pt-PT"/>
              </w:rPr>
            </w:pPr>
          </w:p>
        </w:tc>
      </w:tr>
      <w:tr w:rsidR="006D7398" w:rsidRPr="00B64D3C" w14:paraId="2445B09A" w14:textId="77777777" w:rsidTr="002557D8">
        <w:trPr>
          <w:jc w:val="center"/>
        </w:trPr>
        <w:tc>
          <w:tcPr>
            <w:tcW w:w="286" w:type="pct"/>
          </w:tcPr>
          <w:p w14:paraId="64731559" w14:textId="77777777" w:rsidR="006D7398" w:rsidRPr="00B64D3C" w:rsidRDefault="006D7398" w:rsidP="002557D8">
            <w:pPr>
              <w:pStyle w:val="BodyText"/>
              <w:spacing w:before="2"/>
              <w:rPr>
                <w:rFonts w:asciiTheme="minorHAnsi" w:hAnsiTheme="minorHAnsi" w:cstheme="minorHAnsi"/>
                <w:sz w:val="21"/>
                <w:lang w:val="pt-PT"/>
              </w:rPr>
            </w:pPr>
            <w:r w:rsidRPr="00B64D3C">
              <w:rPr>
                <w:rFonts w:asciiTheme="minorHAnsi" w:hAnsiTheme="minorHAnsi" w:cstheme="minorHAnsi"/>
                <w:sz w:val="21"/>
                <w:lang w:val="pt-PT"/>
              </w:rPr>
              <w:t>3</w:t>
            </w:r>
          </w:p>
        </w:tc>
        <w:tc>
          <w:tcPr>
            <w:tcW w:w="2217" w:type="pct"/>
          </w:tcPr>
          <w:p w14:paraId="2E06DD63" w14:textId="77777777" w:rsidR="006D7398" w:rsidRPr="00B64D3C" w:rsidRDefault="006D7398" w:rsidP="002557D8">
            <w:pPr>
              <w:pStyle w:val="BodyText"/>
              <w:spacing w:before="2"/>
              <w:rPr>
                <w:rFonts w:asciiTheme="minorHAnsi" w:hAnsiTheme="minorHAnsi" w:cstheme="minorHAnsi"/>
                <w:sz w:val="21"/>
                <w:lang w:val="pt-PT"/>
              </w:rPr>
            </w:pPr>
          </w:p>
        </w:tc>
        <w:tc>
          <w:tcPr>
            <w:tcW w:w="2497" w:type="pct"/>
          </w:tcPr>
          <w:p w14:paraId="5867E193" w14:textId="77777777" w:rsidR="006D7398" w:rsidRPr="00B64D3C" w:rsidRDefault="006D7398" w:rsidP="002557D8">
            <w:pPr>
              <w:pStyle w:val="BodyText"/>
              <w:spacing w:before="2"/>
              <w:rPr>
                <w:rFonts w:asciiTheme="minorHAnsi" w:hAnsiTheme="minorHAnsi" w:cstheme="minorHAnsi"/>
                <w:sz w:val="21"/>
                <w:lang w:val="pt-PT"/>
              </w:rPr>
            </w:pPr>
          </w:p>
        </w:tc>
      </w:tr>
      <w:tr w:rsidR="006D7398" w:rsidRPr="00B64D3C" w14:paraId="4E838EB8" w14:textId="77777777" w:rsidTr="002557D8">
        <w:trPr>
          <w:jc w:val="center"/>
        </w:trPr>
        <w:tc>
          <w:tcPr>
            <w:tcW w:w="286" w:type="pct"/>
          </w:tcPr>
          <w:p w14:paraId="2094C283" w14:textId="03E4E41D" w:rsidR="006D7398" w:rsidRPr="00B64D3C" w:rsidRDefault="00BB7028" w:rsidP="002557D8">
            <w:pPr>
              <w:pStyle w:val="BodyText"/>
              <w:spacing w:before="2"/>
              <w:rPr>
                <w:rFonts w:asciiTheme="minorHAnsi" w:hAnsiTheme="minorHAnsi" w:cstheme="minorHAnsi"/>
                <w:sz w:val="21"/>
                <w:lang w:val="pt-PT"/>
              </w:rPr>
            </w:pPr>
            <w:r w:rsidRPr="00B64D3C">
              <w:rPr>
                <w:rFonts w:asciiTheme="minorHAnsi" w:hAnsiTheme="minorHAnsi" w:cstheme="minorHAnsi"/>
                <w:sz w:val="21"/>
                <w:lang w:val="pt-PT"/>
              </w:rPr>
              <w:t>4</w:t>
            </w:r>
          </w:p>
        </w:tc>
        <w:tc>
          <w:tcPr>
            <w:tcW w:w="2217" w:type="pct"/>
          </w:tcPr>
          <w:p w14:paraId="05F6E8C5" w14:textId="77777777" w:rsidR="006D7398" w:rsidRPr="00B64D3C" w:rsidRDefault="006D7398" w:rsidP="002557D8">
            <w:pPr>
              <w:pStyle w:val="BodyText"/>
              <w:spacing w:before="2"/>
              <w:rPr>
                <w:rFonts w:asciiTheme="minorHAnsi" w:hAnsiTheme="minorHAnsi" w:cstheme="minorHAnsi"/>
                <w:sz w:val="21"/>
                <w:lang w:val="pt-PT"/>
              </w:rPr>
            </w:pPr>
          </w:p>
        </w:tc>
        <w:tc>
          <w:tcPr>
            <w:tcW w:w="2497" w:type="pct"/>
          </w:tcPr>
          <w:p w14:paraId="6C4C847D" w14:textId="77777777" w:rsidR="006D7398" w:rsidRPr="00B64D3C" w:rsidRDefault="006D7398" w:rsidP="002557D8">
            <w:pPr>
              <w:pStyle w:val="BodyText"/>
              <w:spacing w:before="2"/>
              <w:rPr>
                <w:rFonts w:asciiTheme="minorHAnsi" w:hAnsiTheme="minorHAnsi" w:cstheme="minorHAnsi"/>
                <w:sz w:val="21"/>
                <w:lang w:val="pt-PT"/>
              </w:rPr>
            </w:pPr>
          </w:p>
        </w:tc>
      </w:tr>
    </w:tbl>
    <w:p w14:paraId="2807047C" w14:textId="77777777" w:rsidR="006D7398" w:rsidRPr="00B64D3C" w:rsidRDefault="006D7398" w:rsidP="006D7398">
      <w:pPr>
        <w:pStyle w:val="BodyText"/>
        <w:spacing w:before="2"/>
        <w:rPr>
          <w:rFonts w:asciiTheme="minorHAnsi" w:hAnsiTheme="minorHAnsi" w:cstheme="minorHAnsi"/>
          <w:sz w:val="21"/>
          <w:lang w:val="pt-PT"/>
        </w:rPr>
      </w:pPr>
    </w:p>
    <w:p w14:paraId="111A125F" w14:textId="0A909E62" w:rsidR="00DB5BF8" w:rsidRPr="00B64D3C" w:rsidRDefault="00DB5BF8" w:rsidP="00DB5BF8">
      <w:pPr>
        <w:pStyle w:val="Heading1"/>
        <w:ind w:left="0"/>
        <w:jc w:val="both"/>
        <w:rPr>
          <w:rFonts w:asciiTheme="minorHAnsi" w:hAnsiTheme="minorHAnsi" w:cstheme="minorHAnsi"/>
          <w:b w:val="0"/>
          <w:bCs w:val="0"/>
          <w:lang w:val="pt-PT"/>
        </w:rPr>
      </w:pPr>
      <w:r w:rsidRPr="00B64D3C">
        <w:rPr>
          <w:rFonts w:asciiTheme="minorHAnsi" w:hAnsiTheme="minorHAnsi" w:cstheme="minorHAnsi"/>
          <w:bCs w:val="0"/>
          <w:lang w:val="pt-PT"/>
        </w:rPr>
        <w:t xml:space="preserve"> </w:t>
      </w:r>
    </w:p>
    <w:p w14:paraId="3AFD8105" w14:textId="3BA59AEF" w:rsidR="006E4B8F" w:rsidRPr="00B64D3C" w:rsidRDefault="00DB5BF8" w:rsidP="00DB5BF8">
      <w:pPr>
        <w:pStyle w:val="BodyText"/>
        <w:numPr>
          <w:ilvl w:val="0"/>
          <w:numId w:val="14"/>
        </w:numPr>
        <w:ind w:right="834"/>
        <w:jc w:val="both"/>
        <w:rPr>
          <w:rFonts w:asciiTheme="minorHAnsi" w:hAnsiTheme="minorHAnsi" w:cstheme="minorHAnsi"/>
          <w:b/>
          <w:bCs/>
          <w:lang w:val="pt-PT"/>
        </w:rPr>
      </w:pPr>
      <w:r w:rsidRPr="00B64D3C">
        <w:rPr>
          <w:rFonts w:asciiTheme="minorHAnsi" w:hAnsiTheme="minorHAnsi" w:cstheme="minorHAnsi"/>
          <w:b/>
          <w:bCs/>
          <w:lang w:val="pt-PT"/>
        </w:rPr>
        <w:t>Plano de Monitoria e Avaliação e Indicadores (consultar o NC/NSC)</w:t>
      </w:r>
    </w:p>
    <w:p w14:paraId="0669A9AE" w14:textId="77777777" w:rsidR="00B92140" w:rsidRPr="00B64D3C" w:rsidRDefault="00720945" w:rsidP="00720945">
      <w:pPr>
        <w:pStyle w:val="BodyText"/>
        <w:numPr>
          <w:ilvl w:val="0"/>
          <w:numId w:val="15"/>
        </w:numPr>
        <w:spacing w:before="183"/>
        <w:ind w:right="834"/>
        <w:jc w:val="both"/>
        <w:rPr>
          <w:rFonts w:asciiTheme="minorHAnsi" w:hAnsiTheme="minorHAnsi" w:cstheme="minorHAnsi"/>
          <w:b/>
          <w:bCs/>
          <w:lang w:val="pt-PT"/>
        </w:rPr>
      </w:pPr>
      <w:r w:rsidRPr="00B64D3C">
        <w:rPr>
          <w:rFonts w:asciiTheme="minorHAnsi" w:hAnsiTheme="minorHAnsi" w:cstheme="minorHAnsi"/>
          <w:b/>
          <w:bCs/>
          <w:lang w:val="pt-PT"/>
        </w:rPr>
        <w:t>Calendário de monitoria do projeto</w:t>
      </w:r>
    </w:p>
    <w:p w14:paraId="5797B2AF" w14:textId="387BECF4" w:rsidR="00B92140" w:rsidRPr="00B64D3C" w:rsidRDefault="00B92140" w:rsidP="00B92140">
      <w:pPr>
        <w:pStyle w:val="BodyText"/>
        <w:spacing w:before="183"/>
        <w:ind w:left="360" w:right="834"/>
        <w:jc w:val="both"/>
        <w:rPr>
          <w:rFonts w:asciiTheme="minorHAnsi" w:hAnsiTheme="minorHAnsi" w:cstheme="minorHAnsi"/>
          <w:b/>
          <w:bCs/>
          <w:lang w:val="pt-PT"/>
        </w:rPr>
      </w:pPr>
      <w:r w:rsidRPr="00B64D3C">
        <w:rPr>
          <w:rFonts w:asciiTheme="minorHAnsi" w:hAnsiTheme="minorHAnsi" w:cstheme="minorHAnsi"/>
          <w:color w:val="4F81BD" w:themeColor="accent1"/>
          <w:lang w:val="pt-PT"/>
        </w:rPr>
        <w:t xml:space="preserve">Por favor, </w:t>
      </w:r>
      <w:r w:rsidR="00DE1930" w:rsidRPr="00B64D3C">
        <w:rPr>
          <w:rFonts w:asciiTheme="minorHAnsi" w:hAnsiTheme="minorHAnsi" w:cstheme="minorHAnsi"/>
          <w:color w:val="4F81BD" w:themeColor="accent1"/>
          <w:lang w:val="pt-PT"/>
        </w:rPr>
        <w:t>identificar</w:t>
      </w:r>
      <w:r w:rsidRPr="00B64D3C">
        <w:rPr>
          <w:rFonts w:asciiTheme="minorHAnsi" w:hAnsiTheme="minorHAnsi" w:cstheme="minorHAnsi"/>
          <w:color w:val="4F81BD" w:themeColor="accent1"/>
          <w:lang w:val="pt-PT"/>
        </w:rPr>
        <w:t xml:space="preserve"> o calendário de monitoria trimestral, semestral, anual e incorporar no Quadro lógico do Projeto e no Plano de Implementação (tabela 1 acima)</w:t>
      </w:r>
      <w:r w:rsidRPr="00B64D3C">
        <w:rPr>
          <w:rStyle w:val="FootnoteReference"/>
          <w:rFonts w:asciiTheme="minorHAnsi" w:hAnsiTheme="minorHAnsi" w:cstheme="minorHAnsi"/>
          <w:color w:val="4F81BD" w:themeColor="accent1"/>
          <w:lang w:val="pt-PT"/>
        </w:rPr>
        <w:footnoteReference w:id="3"/>
      </w:r>
      <w:r w:rsidRPr="00B64D3C">
        <w:rPr>
          <w:rFonts w:asciiTheme="minorHAnsi" w:hAnsiTheme="minorHAnsi" w:cstheme="minorHAnsi"/>
          <w:color w:val="4F81BD" w:themeColor="accent1"/>
          <w:lang w:val="pt-PT"/>
        </w:rPr>
        <w:t xml:space="preserve">.   </w:t>
      </w:r>
    </w:p>
    <w:p w14:paraId="3E790568" w14:textId="3922F848" w:rsidR="00720945" w:rsidRPr="00B64D3C" w:rsidRDefault="00720945" w:rsidP="00B92140">
      <w:pPr>
        <w:pStyle w:val="BodyText"/>
        <w:spacing w:before="183"/>
        <w:ind w:left="720" w:right="834"/>
        <w:jc w:val="both"/>
        <w:rPr>
          <w:rFonts w:asciiTheme="minorHAnsi" w:hAnsiTheme="minorHAnsi" w:cstheme="minorHAnsi"/>
          <w:b/>
          <w:bCs/>
          <w:lang w:val="pt-PT"/>
        </w:rPr>
      </w:pPr>
      <w:r w:rsidRPr="00B64D3C">
        <w:rPr>
          <w:rFonts w:asciiTheme="minorHAnsi" w:hAnsiTheme="minorHAnsi" w:cstheme="minorHAnsi"/>
          <w:b/>
          <w:bCs/>
          <w:lang w:val="pt-PT"/>
        </w:rPr>
        <w:t xml:space="preserve"> </w:t>
      </w:r>
    </w:p>
    <w:p w14:paraId="13A9553A" w14:textId="0399D3A6" w:rsidR="006E4B8F" w:rsidRPr="00B64D3C" w:rsidRDefault="006E4B8F" w:rsidP="00B92140">
      <w:pPr>
        <w:pStyle w:val="BodyText"/>
        <w:spacing w:before="183"/>
        <w:ind w:right="834"/>
        <w:jc w:val="both"/>
        <w:rPr>
          <w:rFonts w:asciiTheme="minorHAnsi" w:hAnsiTheme="minorHAnsi" w:cstheme="minorHAnsi"/>
          <w:lang w:val="pt-PT"/>
        </w:rPr>
      </w:pPr>
    </w:p>
    <w:p w14:paraId="23F6E666" w14:textId="3B97634E" w:rsidR="00D4114B" w:rsidRPr="00B64D3C" w:rsidRDefault="00D4114B" w:rsidP="00FF2203">
      <w:pPr>
        <w:pStyle w:val="Heading1"/>
        <w:numPr>
          <w:ilvl w:val="0"/>
          <w:numId w:val="15"/>
        </w:numPr>
        <w:jc w:val="both"/>
        <w:rPr>
          <w:rFonts w:asciiTheme="minorHAnsi" w:hAnsiTheme="minorHAnsi" w:cstheme="minorHAnsi"/>
          <w:lang w:val="pt-PT"/>
        </w:rPr>
      </w:pPr>
      <w:r w:rsidRPr="00B64D3C">
        <w:rPr>
          <w:rFonts w:asciiTheme="minorHAnsi" w:hAnsiTheme="minorHAnsi" w:cstheme="minorHAnsi"/>
          <w:lang w:val="pt-PT"/>
        </w:rPr>
        <w:t xml:space="preserve">Indicadores do projeto </w:t>
      </w:r>
    </w:p>
    <w:p w14:paraId="51F19120" w14:textId="77777777" w:rsidR="00D4114B" w:rsidRPr="00B64D3C" w:rsidRDefault="00D4114B" w:rsidP="00D4114B">
      <w:pPr>
        <w:pStyle w:val="Heading1"/>
        <w:jc w:val="both"/>
        <w:rPr>
          <w:rFonts w:asciiTheme="minorHAnsi" w:hAnsiTheme="minorHAnsi" w:cstheme="minorHAnsi"/>
          <w:b w:val="0"/>
          <w:bCs w:val="0"/>
          <w:lang w:val="pt-PT"/>
        </w:rPr>
      </w:pPr>
      <w:r w:rsidRPr="00B64D3C">
        <w:rPr>
          <w:rFonts w:asciiTheme="minorHAnsi" w:hAnsiTheme="minorHAnsi" w:cstheme="minorHAnsi"/>
          <w:b w:val="0"/>
          <w:bCs w:val="0"/>
          <w:color w:val="4F81BD" w:themeColor="accent1"/>
          <w:lang w:val="pt-PT"/>
        </w:rPr>
        <w:t>Preencher o Anexo 1 – este requisito é obrigatório para todos os projetos</w:t>
      </w:r>
      <w:r w:rsidRPr="00B64D3C">
        <w:rPr>
          <w:rFonts w:asciiTheme="minorHAnsi" w:hAnsiTheme="minorHAnsi" w:cstheme="minorHAnsi"/>
          <w:b w:val="0"/>
          <w:bCs w:val="0"/>
          <w:lang w:val="pt-PT"/>
        </w:rPr>
        <w:t>.</w:t>
      </w:r>
    </w:p>
    <w:p w14:paraId="3B5949B3" w14:textId="77777777" w:rsidR="00D4114B" w:rsidRPr="00B64D3C" w:rsidRDefault="00D4114B" w:rsidP="00D4114B">
      <w:pPr>
        <w:pStyle w:val="Heading1"/>
        <w:jc w:val="both"/>
        <w:rPr>
          <w:rFonts w:asciiTheme="minorHAnsi" w:hAnsiTheme="minorHAnsi" w:cstheme="minorHAnsi"/>
          <w:b w:val="0"/>
          <w:bCs w:val="0"/>
          <w:lang w:val="pt-PT"/>
        </w:rPr>
      </w:pPr>
    </w:p>
    <w:p w14:paraId="6B6D2008" w14:textId="77777777" w:rsidR="00D4114B" w:rsidRPr="00B64D3C" w:rsidRDefault="00D4114B" w:rsidP="00727ABD">
      <w:pPr>
        <w:pStyle w:val="Heading1"/>
        <w:jc w:val="both"/>
        <w:rPr>
          <w:rFonts w:asciiTheme="minorHAnsi" w:hAnsiTheme="minorHAnsi" w:cstheme="minorHAnsi"/>
          <w:sz w:val="28"/>
          <w:szCs w:val="28"/>
          <w:lang w:val="pt-PT"/>
        </w:rPr>
      </w:pPr>
      <w:r w:rsidRPr="00B64D3C">
        <w:rPr>
          <w:rFonts w:asciiTheme="minorHAnsi" w:hAnsiTheme="minorHAnsi" w:cstheme="minorHAnsi"/>
          <w:sz w:val="28"/>
          <w:szCs w:val="28"/>
          <w:lang w:val="pt-PT"/>
        </w:rPr>
        <w:t xml:space="preserve">SECÇÃO C: ORÇAMENTO DO PROJECTO </w:t>
      </w:r>
    </w:p>
    <w:p w14:paraId="5472C219" w14:textId="77777777" w:rsidR="00D4114B" w:rsidRPr="00B64D3C" w:rsidRDefault="00D4114B" w:rsidP="00727ABD">
      <w:pPr>
        <w:pStyle w:val="Heading1"/>
        <w:jc w:val="both"/>
        <w:rPr>
          <w:rFonts w:asciiTheme="minorHAnsi" w:hAnsiTheme="minorHAnsi" w:cstheme="minorHAnsi"/>
          <w:sz w:val="28"/>
          <w:szCs w:val="28"/>
          <w:lang w:val="pt-PT"/>
        </w:rPr>
      </w:pPr>
      <w:r w:rsidRPr="00B64D3C">
        <w:rPr>
          <w:rFonts w:asciiTheme="minorHAnsi" w:hAnsiTheme="minorHAnsi" w:cstheme="minorHAnsi"/>
          <w:sz w:val="28"/>
          <w:szCs w:val="28"/>
          <w:lang w:val="pt-PT"/>
        </w:rPr>
        <w:t>(Solicita-se o apoio do NC/NSC, se necessário)</w:t>
      </w:r>
    </w:p>
    <w:p w14:paraId="518D2833" w14:textId="77777777" w:rsidR="00D4114B" w:rsidRPr="00B64D3C" w:rsidRDefault="00D4114B" w:rsidP="00D4114B">
      <w:pPr>
        <w:pStyle w:val="BodyText"/>
        <w:spacing w:before="6"/>
        <w:rPr>
          <w:rFonts w:asciiTheme="minorHAnsi" w:hAnsiTheme="minorHAnsi" w:cstheme="minorHAnsi"/>
          <w:lang w:val="pt-PT"/>
        </w:rPr>
      </w:pPr>
    </w:p>
    <w:p w14:paraId="2F4C14AE" w14:textId="77777777" w:rsidR="00D4114B" w:rsidRPr="00B64D3C" w:rsidRDefault="00D4114B" w:rsidP="00A5597D">
      <w:pPr>
        <w:pStyle w:val="Heading2"/>
        <w:numPr>
          <w:ilvl w:val="0"/>
          <w:numId w:val="16"/>
        </w:numPr>
        <w:tabs>
          <w:tab w:val="left" w:pos="552"/>
        </w:tabs>
        <w:rPr>
          <w:rFonts w:asciiTheme="minorHAnsi" w:hAnsiTheme="minorHAnsi" w:cstheme="minorHAnsi"/>
          <w:i w:val="0"/>
          <w:iCs/>
          <w:lang w:val="pt-PT"/>
        </w:rPr>
      </w:pPr>
      <w:r w:rsidRPr="00B64D3C">
        <w:rPr>
          <w:rFonts w:asciiTheme="minorHAnsi" w:hAnsiTheme="minorHAnsi" w:cstheme="minorHAnsi"/>
          <w:i w:val="0"/>
          <w:iCs/>
          <w:lang w:val="pt-PT"/>
        </w:rPr>
        <w:t>Orçamento do projecto</w:t>
      </w:r>
    </w:p>
    <w:p w14:paraId="14C21D1F" w14:textId="77777777" w:rsidR="00D4114B" w:rsidRPr="00B64D3C" w:rsidRDefault="00D4114B" w:rsidP="00D4114B">
      <w:pPr>
        <w:pStyle w:val="BodyText"/>
        <w:spacing w:before="6"/>
        <w:ind w:left="1080"/>
        <w:rPr>
          <w:rFonts w:asciiTheme="minorHAnsi" w:hAnsiTheme="minorHAnsi" w:cstheme="minorHAnsi"/>
          <w:lang w:val="pt-PT"/>
        </w:rPr>
      </w:pPr>
    </w:p>
    <w:p w14:paraId="75E3F3CB" w14:textId="0277E03F" w:rsidR="00D4114B" w:rsidRPr="00B64D3C" w:rsidRDefault="00D4114B" w:rsidP="00D4114B">
      <w:pPr>
        <w:pStyle w:val="BodyText"/>
        <w:spacing w:before="6"/>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t xml:space="preserve">Fornecer detalhes do orçamento de acordo com as categorias de despesas abaixo e como os fundos serão gastos durante o período do projeto. Os pedidos de subvenção do GEF SGP não devem exceder vinte mil dólares dos Estados Unidos (US$ </w:t>
      </w:r>
      <w:r w:rsidR="00E23CAD" w:rsidRPr="00B64D3C">
        <w:rPr>
          <w:rFonts w:asciiTheme="minorHAnsi" w:hAnsiTheme="minorHAnsi" w:cstheme="minorHAnsi"/>
          <w:color w:val="4F81BD" w:themeColor="accent1"/>
          <w:lang w:val="pt-PT"/>
        </w:rPr>
        <w:t>2</w:t>
      </w:r>
      <w:r w:rsidR="006C17D0" w:rsidRPr="00B64D3C">
        <w:rPr>
          <w:rFonts w:asciiTheme="minorHAnsi" w:hAnsiTheme="minorHAnsi" w:cstheme="minorHAnsi"/>
          <w:color w:val="4F81BD" w:themeColor="accent1"/>
          <w:lang w:val="pt-PT"/>
        </w:rPr>
        <w:t>0</w:t>
      </w:r>
      <w:r w:rsidRPr="00B64D3C">
        <w:rPr>
          <w:rFonts w:asciiTheme="minorHAnsi" w:hAnsiTheme="minorHAnsi" w:cstheme="minorHAnsi"/>
          <w:color w:val="4F81BD" w:themeColor="accent1"/>
          <w:lang w:val="pt-PT"/>
        </w:rPr>
        <w:t>.000) por projeto e por Fase Operacional. Os projetos SGP não devem, em geral, exceder 2 anos. É incentivado o cofinanciamento de um montante igual ou superior ao montante da subvenção do SGP.</w:t>
      </w:r>
    </w:p>
    <w:p w14:paraId="221F6395" w14:textId="77777777" w:rsidR="00B042CC" w:rsidRPr="00B64D3C" w:rsidRDefault="00B042CC" w:rsidP="007C04F3">
      <w:pPr>
        <w:pStyle w:val="BodyText"/>
        <w:spacing w:before="6"/>
        <w:rPr>
          <w:rFonts w:asciiTheme="minorHAnsi" w:hAnsiTheme="minorHAnsi" w:cstheme="minorHAnsi"/>
          <w:lang w:val="pt-PT"/>
        </w:rPr>
      </w:pPr>
      <w:bookmarkStart w:id="1" w:name="_Hlk59703665"/>
    </w:p>
    <w:p w14:paraId="2F22CA81" w14:textId="13E2A6CC" w:rsidR="00AA456C" w:rsidRPr="00B64D3C" w:rsidRDefault="00AA456C" w:rsidP="00854726">
      <w:pPr>
        <w:pStyle w:val="BodyText"/>
        <w:spacing w:before="6"/>
        <w:rPr>
          <w:rFonts w:asciiTheme="minorHAnsi" w:hAnsiTheme="minorHAnsi" w:cstheme="minorHAnsi"/>
          <w:b/>
          <w:bCs/>
          <w:lang w:val="pt-PT"/>
        </w:rPr>
      </w:pPr>
      <w:r w:rsidRPr="00B64D3C">
        <w:rPr>
          <w:rFonts w:asciiTheme="minorHAnsi" w:hAnsiTheme="minorHAnsi" w:cstheme="minorHAnsi"/>
          <w:b/>
          <w:bCs/>
          <w:lang w:val="pt-PT"/>
        </w:rPr>
        <w:t xml:space="preserve">Tabela 3: Orçamento do Projecto (moeda local /moeda em dólares norte americanos: USD) </w:t>
      </w:r>
    </w:p>
    <w:p w14:paraId="2B45C852" w14:textId="3ECE96F8" w:rsidR="00AA456C" w:rsidRPr="00B64D3C" w:rsidRDefault="00B104BB" w:rsidP="007C04F3">
      <w:pPr>
        <w:pStyle w:val="BodyText"/>
        <w:spacing w:before="6"/>
        <w:rPr>
          <w:rFonts w:asciiTheme="minorHAnsi" w:hAnsiTheme="minorHAnsi" w:cstheme="minorHAnsi"/>
          <w:lang w:val="pt-PT"/>
        </w:rPr>
      </w:pPr>
      <w:r w:rsidRPr="00B64D3C">
        <w:rPr>
          <w:rFonts w:asciiTheme="minorHAnsi" w:hAnsiTheme="minorHAnsi" w:cstheme="minorHAnsi"/>
          <w:color w:val="4F81BD" w:themeColor="accent1"/>
          <w:lang w:val="pt-PT"/>
        </w:rPr>
        <w:t>O orçamento deverá ser detalhado, indicando notas nas células do Excel sobre como se chegou a cada valor. Solicite à Coordenação do GEF SGP o formulário de orçamento em Excel</w:t>
      </w:r>
      <w:r w:rsidR="00C16425" w:rsidRPr="00B64D3C">
        <w:rPr>
          <w:rFonts w:asciiTheme="minorHAnsi" w:hAnsiTheme="minorHAnsi" w:cstheme="minorHAnsi"/>
          <w:color w:val="4F81BD" w:themeColor="accent1"/>
          <w:lang w:val="pt-PT"/>
        </w:rPr>
        <w:t>.</w:t>
      </w:r>
    </w:p>
    <w:p w14:paraId="184D771E" w14:textId="77777777" w:rsidR="00420EE7" w:rsidRPr="00B64D3C" w:rsidRDefault="00420EE7" w:rsidP="007C04F3">
      <w:pPr>
        <w:pStyle w:val="BodyText"/>
        <w:rPr>
          <w:rFonts w:asciiTheme="minorHAnsi" w:hAnsiTheme="minorHAnsi" w:cstheme="minorHAnsi"/>
          <w:b/>
          <w:sz w:val="20"/>
          <w:lang w:val="pt-PT"/>
        </w:rPr>
      </w:pPr>
    </w:p>
    <w:p w14:paraId="68F4860E" w14:textId="3236DD03" w:rsidR="0070665E" w:rsidRPr="00B64D3C" w:rsidRDefault="0070665E" w:rsidP="0070665E">
      <w:pPr>
        <w:pStyle w:val="ListParagraph"/>
        <w:numPr>
          <w:ilvl w:val="0"/>
          <w:numId w:val="16"/>
        </w:numPr>
        <w:tabs>
          <w:tab w:val="left" w:pos="941"/>
        </w:tabs>
        <w:spacing w:before="1"/>
        <w:jc w:val="both"/>
        <w:rPr>
          <w:rFonts w:asciiTheme="minorHAnsi" w:hAnsiTheme="minorHAnsi" w:cstheme="minorHAnsi"/>
          <w:b/>
          <w:lang w:val="pt-PT"/>
        </w:rPr>
      </w:pPr>
      <w:r w:rsidRPr="00B64D3C">
        <w:rPr>
          <w:rFonts w:asciiTheme="minorHAnsi" w:hAnsiTheme="minorHAnsi" w:cstheme="minorHAnsi"/>
          <w:b/>
          <w:lang w:val="pt-PT"/>
        </w:rPr>
        <w:t xml:space="preserve">Cofinanciamento </w:t>
      </w:r>
    </w:p>
    <w:p w14:paraId="07C7B22A" w14:textId="77777777" w:rsidR="0070665E" w:rsidRPr="00B64D3C" w:rsidRDefault="0070665E" w:rsidP="0070665E">
      <w:pPr>
        <w:pStyle w:val="BodyText"/>
        <w:spacing w:before="121"/>
        <w:jc w:val="both"/>
        <w:rPr>
          <w:rFonts w:asciiTheme="minorHAnsi" w:hAnsiTheme="minorHAnsi" w:cstheme="minorHAnsi"/>
          <w:color w:val="4F81BD" w:themeColor="accent1"/>
          <w:lang w:val="pt-PT"/>
        </w:rPr>
      </w:pPr>
      <w:r w:rsidRPr="00B64D3C">
        <w:rPr>
          <w:rFonts w:asciiTheme="minorHAnsi" w:hAnsiTheme="minorHAnsi" w:cstheme="minorHAnsi"/>
          <w:color w:val="4F81BD" w:themeColor="accent1"/>
          <w:lang w:val="pt-PT"/>
        </w:rPr>
        <w:lastRenderedPageBreak/>
        <w:t>Por favor, forneça detalhes sobre as contribuições de partilha de custos (em dinheiro e em espécie) e resumidas na tabela 4 abaixo.  O cofinanciamento deve estar diretamente relacionado com a obtenção dos resultados do projeto, tais como mão de obra, materiais, tempo e outros recursos quantificáveis que contem para o efeito. Isto deve incluir as fontes e a natureza da contribuição (por exemplo, a Organização da Juventude contribui com mão de obra, terra, dinheiro, etc.). O GEF SGP aplica o princípio do cofinanciamento das atividades-alvo entre os parceiros relevantes do projeto. Por conseguinte, é importante que as organizações proponentes contribuam de alguma forma para os custos operacionais e programáticos do projecto.</w:t>
      </w:r>
    </w:p>
    <w:p w14:paraId="24F86983" w14:textId="77777777" w:rsidR="0070665E" w:rsidRPr="00B64D3C" w:rsidRDefault="0070665E" w:rsidP="687A90AB">
      <w:pPr>
        <w:pStyle w:val="BodyText"/>
        <w:spacing w:before="121"/>
        <w:rPr>
          <w:rFonts w:asciiTheme="minorHAnsi" w:hAnsiTheme="minorHAnsi" w:cstheme="minorHAnsi"/>
          <w:color w:val="4F81BD" w:themeColor="accent1"/>
          <w:lang w:val="pt-PT"/>
        </w:rPr>
      </w:pPr>
    </w:p>
    <w:p w14:paraId="3DA6176B" w14:textId="77777777" w:rsidR="00671FD6" w:rsidRPr="00B64D3C" w:rsidRDefault="00671FD6" w:rsidP="007E763E">
      <w:pPr>
        <w:pStyle w:val="BodyText"/>
        <w:spacing w:before="121"/>
        <w:rPr>
          <w:rFonts w:asciiTheme="minorHAnsi" w:hAnsiTheme="minorHAnsi" w:cstheme="minorHAnsi"/>
          <w:color w:val="4F81BD" w:themeColor="accent1"/>
          <w:lang w:val="pt-PT"/>
        </w:rPr>
      </w:pPr>
    </w:p>
    <w:p w14:paraId="3DCFE96F" w14:textId="0B9BE639" w:rsidR="00846420" w:rsidRPr="00B64D3C" w:rsidRDefault="006C1BF3" w:rsidP="00846420">
      <w:pPr>
        <w:pStyle w:val="Heading1"/>
        <w:spacing w:before="88"/>
        <w:jc w:val="both"/>
        <w:rPr>
          <w:rFonts w:asciiTheme="minorHAnsi" w:hAnsiTheme="minorHAnsi" w:cstheme="minorHAnsi"/>
          <w:lang w:val="pt-PT"/>
        </w:rPr>
      </w:pPr>
      <w:r w:rsidRPr="00B64D3C">
        <w:rPr>
          <w:rFonts w:asciiTheme="minorHAnsi" w:hAnsiTheme="minorHAnsi" w:cstheme="minorHAnsi"/>
          <w:lang w:val="pt-PT"/>
        </w:rPr>
        <w:t>Tab</w:t>
      </w:r>
      <w:r w:rsidR="00714FBB">
        <w:rPr>
          <w:rFonts w:asciiTheme="minorHAnsi" w:hAnsiTheme="minorHAnsi" w:cstheme="minorHAnsi"/>
          <w:lang w:val="pt-PT"/>
        </w:rPr>
        <w:t>ela</w:t>
      </w:r>
      <w:r w:rsidRPr="00B64D3C">
        <w:rPr>
          <w:rFonts w:asciiTheme="minorHAnsi" w:hAnsiTheme="minorHAnsi" w:cstheme="minorHAnsi"/>
          <w:lang w:val="pt-PT"/>
        </w:rPr>
        <w:t xml:space="preserve"> </w:t>
      </w:r>
      <w:r w:rsidR="00846420" w:rsidRPr="00B64D3C">
        <w:rPr>
          <w:rFonts w:asciiTheme="minorHAnsi" w:hAnsiTheme="minorHAnsi" w:cstheme="minorHAnsi"/>
          <w:lang w:val="pt-PT"/>
        </w:rPr>
        <w:t>4</w:t>
      </w:r>
      <w:r w:rsidRPr="00B64D3C">
        <w:rPr>
          <w:rFonts w:asciiTheme="minorHAnsi" w:hAnsiTheme="minorHAnsi" w:cstheme="minorHAnsi"/>
          <w:lang w:val="pt-PT"/>
        </w:rPr>
        <w:t xml:space="preserve">: </w:t>
      </w:r>
      <w:r w:rsidR="00846420" w:rsidRPr="00B64D3C">
        <w:rPr>
          <w:rFonts w:asciiTheme="minorHAnsi" w:hAnsiTheme="minorHAnsi" w:cstheme="minorHAnsi"/>
          <w:lang w:val="pt-PT"/>
        </w:rPr>
        <w:t>Cofin</w:t>
      </w:r>
      <w:bookmarkEnd w:id="1"/>
      <w:r w:rsidR="002F2C4D" w:rsidRPr="00B64D3C">
        <w:rPr>
          <w:rFonts w:asciiTheme="minorHAnsi" w:hAnsiTheme="minorHAnsi" w:cstheme="minorHAnsi"/>
          <w:lang w:val="pt-PT"/>
        </w:rPr>
        <w:t>anciamento</w:t>
      </w: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1843"/>
        <w:gridCol w:w="1984"/>
        <w:gridCol w:w="1701"/>
        <w:gridCol w:w="1602"/>
      </w:tblGrid>
      <w:tr w:rsidR="001B1B3C" w:rsidRPr="00711FA7" w14:paraId="3552477E" w14:textId="77777777" w:rsidTr="00A63D76">
        <w:trPr>
          <w:trHeight w:val="415"/>
        </w:trPr>
        <w:tc>
          <w:tcPr>
            <w:tcW w:w="2288" w:type="dxa"/>
            <w:shd w:val="clear" w:color="auto" w:fill="DBE5F1" w:themeFill="accent1" w:themeFillTint="33"/>
          </w:tcPr>
          <w:p w14:paraId="18DE5934" w14:textId="77777777" w:rsidR="001B1B3C" w:rsidRPr="00B64D3C" w:rsidRDefault="001B1B3C" w:rsidP="002557D8">
            <w:pPr>
              <w:pStyle w:val="TableParagraph"/>
              <w:ind w:left="107"/>
              <w:rPr>
                <w:rFonts w:asciiTheme="minorHAnsi" w:hAnsiTheme="minorHAnsi" w:cstheme="minorHAnsi"/>
                <w:b/>
                <w:sz w:val="18"/>
                <w:lang w:val="pt-PT"/>
              </w:rPr>
            </w:pPr>
            <w:r w:rsidRPr="00B64D3C">
              <w:rPr>
                <w:rFonts w:asciiTheme="minorHAnsi" w:hAnsiTheme="minorHAnsi" w:cstheme="minorHAnsi"/>
                <w:b/>
                <w:sz w:val="18"/>
                <w:lang w:val="pt-PT"/>
              </w:rPr>
              <w:t>Fontes de contribuição</w:t>
            </w:r>
          </w:p>
        </w:tc>
        <w:tc>
          <w:tcPr>
            <w:tcW w:w="1843" w:type="dxa"/>
            <w:shd w:val="clear" w:color="auto" w:fill="DBE5F1" w:themeFill="accent1" w:themeFillTint="33"/>
          </w:tcPr>
          <w:p w14:paraId="2510E0C8" w14:textId="77777777" w:rsidR="001B1B3C" w:rsidRPr="00B64D3C" w:rsidRDefault="001B1B3C" w:rsidP="002557D8">
            <w:pPr>
              <w:pStyle w:val="TableParagraph"/>
              <w:spacing w:before="2"/>
              <w:ind w:left="107" w:right="448"/>
              <w:rPr>
                <w:rFonts w:asciiTheme="minorHAnsi" w:hAnsiTheme="minorHAnsi" w:cstheme="minorHAnsi"/>
                <w:b/>
                <w:sz w:val="18"/>
                <w:lang w:val="pt-PT"/>
              </w:rPr>
            </w:pPr>
            <w:r w:rsidRPr="00B64D3C">
              <w:rPr>
                <w:rFonts w:asciiTheme="minorHAnsi" w:hAnsiTheme="minorHAnsi" w:cstheme="minorHAnsi"/>
                <w:b/>
                <w:sz w:val="18"/>
                <w:lang w:val="pt-PT"/>
              </w:rPr>
              <w:t>Cofinanciamento em dinheiro</w:t>
            </w:r>
          </w:p>
        </w:tc>
        <w:tc>
          <w:tcPr>
            <w:tcW w:w="1984" w:type="dxa"/>
            <w:shd w:val="clear" w:color="auto" w:fill="DBE5F1" w:themeFill="accent1" w:themeFillTint="33"/>
          </w:tcPr>
          <w:p w14:paraId="138C17AD" w14:textId="77777777" w:rsidR="001B1B3C" w:rsidRPr="00B64D3C" w:rsidRDefault="001B1B3C" w:rsidP="002557D8">
            <w:pPr>
              <w:pStyle w:val="TableParagraph"/>
              <w:spacing w:before="2"/>
              <w:ind w:right="580"/>
              <w:rPr>
                <w:rFonts w:asciiTheme="minorHAnsi" w:hAnsiTheme="minorHAnsi" w:cstheme="minorHAnsi"/>
                <w:b/>
                <w:sz w:val="18"/>
                <w:lang w:val="pt-PT"/>
              </w:rPr>
            </w:pPr>
            <w:r w:rsidRPr="00B64D3C">
              <w:rPr>
                <w:rFonts w:asciiTheme="minorHAnsi" w:hAnsiTheme="minorHAnsi" w:cstheme="minorHAnsi"/>
                <w:b/>
                <w:sz w:val="18"/>
                <w:lang w:val="pt-PT"/>
              </w:rPr>
              <w:t xml:space="preserve">Cofinanciamento em bens </w:t>
            </w:r>
          </w:p>
        </w:tc>
        <w:tc>
          <w:tcPr>
            <w:tcW w:w="1701" w:type="dxa"/>
            <w:shd w:val="clear" w:color="auto" w:fill="DBE5F1" w:themeFill="accent1" w:themeFillTint="33"/>
          </w:tcPr>
          <w:p w14:paraId="0074F21D" w14:textId="25779580" w:rsidR="001B1B3C" w:rsidRPr="00B64D3C" w:rsidRDefault="001B1B3C" w:rsidP="002557D8">
            <w:pPr>
              <w:pStyle w:val="TableParagraph"/>
              <w:spacing w:before="2"/>
              <w:ind w:left="106" w:right="580"/>
              <w:rPr>
                <w:rFonts w:asciiTheme="minorHAnsi" w:hAnsiTheme="minorHAnsi" w:cstheme="minorHAnsi"/>
                <w:b/>
                <w:sz w:val="18"/>
                <w:lang w:val="pt-PT"/>
              </w:rPr>
            </w:pPr>
            <w:r w:rsidRPr="00B64D3C">
              <w:rPr>
                <w:rFonts w:asciiTheme="minorHAnsi" w:hAnsiTheme="minorHAnsi" w:cstheme="minorHAnsi"/>
                <w:b/>
                <w:sz w:val="18"/>
                <w:lang w:val="pt-PT"/>
              </w:rPr>
              <w:t>Cofinanc</w:t>
            </w:r>
            <w:r w:rsidR="00A63D76">
              <w:rPr>
                <w:rFonts w:asciiTheme="minorHAnsi" w:hAnsiTheme="minorHAnsi" w:cstheme="minorHAnsi"/>
                <w:b/>
                <w:sz w:val="18"/>
                <w:lang w:val="pt-PT"/>
              </w:rPr>
              <w:t>i</w:t>
            </w:r>
            <w:r w:rsidRPr="00B64D3C">
              <w:rPr>
                <w:rFonts w:asciiTheme="minorHAnsi" w:hAnsiTheme="minorHAnsi" w:cstheme="minorHAnsi"/>
                <w:b/>
                <w:sz w:val="18"/>
                <w:lang w:val="pt-PT"/>
              </w:rPr>
              <w:t>ament</w:t>
            </w:r>
            <w:r w:rsidR="00684E56">
              <w:rPr>
                <w:rFonts w:asciiTheme="minorHAnsi" w:hAnsiTheme="minorHAnsi" w:cstheme="minorHAnsi"/>
                <w:b/>
                <w:sz w:val="18"/>
                <w:lang w:val="pt-PT"/>
              </w:rPr>
              <w:t xml:space="preserve">o </w:t>
            </w:r>
            <w:r w:rsidR="00684E56" w:rsidRPr="00B64D3C">
              <w:rPr>
                <w:rFonts w:asciiTheme="minorHAnsi" w:hAnsiTheme="minorHAnsi" w:cstheme="minorHAnsi"/>
                <w:b/>
                <w:sz w:val="18"/>
                <w:lang w:val="pt-PT"/>
              </w:rPr>
              <w:t>pre</w:t>
            </w:r>
            <w:r w:rsidR="00684E56">
              <w:rPr>
                <w:rFonts w:asciiTheme="minorHAnsi" w:hAnsiTheme="minorHAnsi" w:cstheme="minorHAnsi"/>
                <w:b/>
                <w:sz w:val="18"/>
                <w:lang w:val="pt-PT"/>
              </w:rPr>
              <w:t>visto</w:t>
            </w:r>
          </w:p>
        </w:tc>
        <w:tc>
          <w:tcPr>
            <w:tcW w:w="1602" w:type="dxa"/>
            <w:shd w:val="clear" w:color="auto" w:fill="DBE5F1" w:themeFill="accent1" w:themeFillTint="33"/>
          </w:tcPr>
          <w:p w14:paraId="2178E0BC" w14:textId="77777777" w:rsidR="001B1B3C" w:rsidRPr="00B64D3C" w:rsidRDefault="001B1B3C" w:rsidP="002557D8">
            <w:pPr>
              <w:pStyle w:val="TableParagraph"/>
              <w:spacing w:before="2"/>
              <w:ind w:left="106"/>
              <w:rPr>
                <w:rFonts w:asciiTheme="minorHAnsi" w:hAnsiTheme="minorHAnsi" w:cstheme="minorHAnsi"/>
                <w:b/>
                <w:sz w:val="18"/>
                <w:lang w:val="pt-PT"/>
              </w:rPr>
            </w:pPr>
            <w:r w:rsidRPr="00B64D3C">
              <w:rPr>
                <w:rFonts w:asciiTheme="minorHAnsi" w:hAnsiTheme="minorHAnsi" w:cstheme="minorHAnsi"/>
                <w:b/>
                <w:sz w:val="18"/>
                <w:lang w:val="pt-PT"/>
              </w:rPr>
              <w:t>Valor (moeda local ou em dólares norte americano: USD)</w:t>
            </w:r>
          </w:p>
        </w:tc>
      </w:tr>
      <w:tr w:rsidR="001B1B3C" w:rsidRPr="00B64D3C" w14:paraId="445D8551" w14:textId="77777777" w:rsidTr="00A63D76">
        <w:trPr>
          <w:trHeight w:val="306"/>
        </w:trPr>
        <w:tc>
          <w:tcPr>
            <w:tcW w:w="2288" w:type="dxa"/>
          </w:tcPr>
          <w:p w14:paraId="308D7EC9" w14:textId="77777777" w:rsidR="001B1B3C" w:rsidRPr="00B64D3C" w:rsidRDefault="001B1B3C" w:rsidP="002557D8">
            <w:pPr>
              <w:pStyle w:val="TableParagraph"/>
              <w:rPr>
                <w:rFonts w:asciiTheme="minorHAnsi" w:hAnsiTheme="minorHAnsi" w:cstheme="minorHAnsi"/>
                <w:sz w:val="18"/>
                <w:lang w:val="pt-PT"/>
              </w:rPr>
            </w:pPr>
            <w:r w:rsidRPr="00B64D3C">
              <w:rPr>
                <w:rFonts w:asciiTheme="minorHAnsi" w:hAnsiTheme="minorHAnsi" w:cstheme="minorHAnsi"/>
                <w:sz w:val="18"/>
                <w:lang w:val="pt-PT"/>
              </w:rPr>
              <w:t>Comunidade</w:t>
            </w:r>
          </w:p>
        </w:tc>
        <w:tc>
          <w:tcPr>
            <w:tcW w:w="1843" w:type="dxa"/>
          </w:tcPr>
          <w:p w14:paraId="3F45A439"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6DB9ED91"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10DBC785"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5A81E5E6" w14:textId="77777777" w:rsidR="001B1B3C" w:rsidRPr="00B64D3C" w:rsidRDefault="001B1B3C" w:rsidP="002557D8">
            <w:pPr>
              <w:pStyle w:val="TableParagraph"/>
              <w:rPr>
                <w:rFonts w:asciiTheme="minorHAnsi" w:hAnsiTheme="minorHAnsi" w:cstheme="minorHAnsi"/>
                <w:sz w:val="18"/>
                <w:lang w:val="pt-PT"/>
              </w:rPr>
            </w:pPr>
          </w:p>
        </w:tc>
      </w:tr>
      <w:tr w:rsidR="001B1B3C" w:rsidRPr="00B64D3C" w14:paraId="4D8ED9E0" w14:textId="77777777" w:rsidTr="00A63D76">
        <w:trPr>
          <w:trHeight w:val="311"/>
        </w:trPr>
        <w:tc>
          <w:tcPr>
            <w:tcW w:w="2288" w:type="dxa"/>
          </w:tcPr>
          <w:p w14:paraId="52D04952" w14:textId="77777777" w:rsidR="001B1B3C" w:rsidRPr="00B64D3C" w:rsidRDefault="001B1B3C" w:rsidP="002557D8">
            <w:pPr>
              <w:pStyle w:val="TableParagraph"/>
              <w:rPr>
                <w:rFonts w:asciiTheme="minorHAnsi" w:hAnsiTheme="minorHAnsi" w:cstheme="minorHAnsi"/>
                <w:sz w:val="18"/>
                <w:lang w:val="pt-PT"/>
              </w:rPr>
            </w:pPr>
            <w:r w:rsidRPr="00B64D3C">
              <w:rPr>
                <w:rFonts w:asciiTheme="minorHAnsi" w:hAnsiTheme="minorHAnsi" w:cstheme="minorHAnsi"/>
                <w:sz w:val="18"/>
                <w:lang w:val="pt-PT"/>
              </w:rPr>
              <w:t>Organização proponente</w:t>
            </w:r>
          </w:p>
        </w:tc>
        <w:tc>
          <w:tcPr>
            <w:tcW w:w="1843" w:type="dxa"/>
          </w:tcPr>
          <w:p w14:paraId="1B99A0EA"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6FBEE77A"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09C3358D"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20EA0A03" w14:textId="77777777" w:rsidR="001B1B3C" w:rsidRPr="00B64D3C" w:rsidRDefault="001B1B3C" w:rsidP="002557D8">
            <w:pPr>
              <w:pStyle w:val="TableParagraph"/>
              <w:rPr>
                <w:rFonts w:asciiTheme="minorHAnsi" w:hAnsiTheme="minorHAnsi" w:cstheme="minorHAnsi"/>
                <w:sz w:val="18"/>
                <w:lang w:val="pt-PT"/>
              </w:rPr>
            </w:pPr>
          </w:p>
        </w:tc>
      </w:tr>
      <w:tr w:rsidR="001B1B3C" w:rsidRPr="00B64D3C" w14:paraId="10CE91D4" w14:textId="77777777" w:rsidTr="00A63D76">
        <w:trPr>
          <w:trHeight w:val="311"/>
        </w:trPr>
        <w:tc>
          <w:tcPr>
            <w:tcW w:w="2288" w:type="dxa"/>
          </w:tcPr>
          <w:p w14:paraId="7C493678" w14:textId="77777777" w:rsidR="001B1B3C" w:rsidRPr="00B64D3C" w:rsidDel="004778EA" w:rsidRDefault="001B1B3C" w:rsidP="002557D8">
            <w:pPr>
              <w:pStyle w:val="TableParagraph"/>
              <w:rPr>
                <w:rFonts w:asciiTheme="minorHAnsi" w:hAnsiTheme="minorHAnsi" w:cstheme="minorHAnsi"/>
                <w:sz w:val="18"/>
                <w:lang w:val="pt-PT"/>
              </w:rPr>
            </w:pPr>
            <w:r w:rsidRPr="00B64D3C">
              <w:rPr>
                <w:rFonts w:asciiTheme="minorHAnsi" w:hAnsiTheme="minorHAnsi" w:cstheme="minorHAnsi"/>
                <w:sz w:val="18"/>
                <w:lang w:val="pt-PT"/>
              </w:rPr>
              <w:t>Doador (por favor especifique)</w:t>
            </w:r>
          </w:p>
        </w:tc>
        <w:tc>
          <w:tcPr>
            <w:tcW w:w="1843" w:type="dxa"/>
          </w:tcPr>
          <w:p w14:paraId="1FBBA078"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7C07CD45"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525ABA50"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7DAA7EC7" w14:textId="77777777" w:rsidR="001B1B3C" w:rsidRPr="00B64D3C" w:rsidRDefault="001B1B3C" w:rsidP="002557D8">
            <w:pPr>
              <w:pStyle w:val="TableParagraph"/>
              <w:rPr>
                <w:rFonts w:asciiTheme="minorHAnsi" w:hAnsiTheme="minorHAnsi" w:cstheme="minorHAnsi"/>
                <w:sz w:val="18"/>
                <w:lang w:val="pt-PT"/>
              </w:rPr>
            </w:pPr>
          </w:p>
        </w:tc>
      </w:tr>
      <w:tr w:rsidR="001B1B3C" w:rsidRPr="00B64D3C" w14:paraId="4EC11E7A" w14:textId="77777777" w:rsidTr="00A63D76">
        <w:trPr>
          <w:trHeight w:val="311"/>
        </w:trPr>
        <w:tc>
          <w:tcPr>
            <w:tcW w:w="2288" w:type="dxa"/>
          </w:tcPr>
          <w:p w14:paraId="5FBD3D78" w14:textId="77777777" w:rsidR="001B1B3C" w:rsidRPr="00B64D3C" w:rsidRDefault="001B1B3C" w:rsidP="002557D8">
            <w:pPr>
              <w:pStyle w:val="TableParagraph"/>
              <w:rPr>
                <w:rFonts w:asciiTheme="minorHAnsi" w:hAnsiTheme="minorHAnsi" w:cstheme="minorHAnsi"/>
                <w:sz w:val="18"/>
                <w:lang w:val="pt-PT"/>
              </w:rPr>
            </w:pPr>
            <w:r w:rsidRPr="00B64D3C">
              <w:rPr>
                <w:rFonts w:asciiTheme="minorHAnsi" w:hAnsiTheme="minorHAnsi" w:cstheme="minorHAnsi"/>
                <w:sz w:val="18"/>
                <w:lang w:val="pt-PT"/>
              </w:rPr>
              <w:t>Governo local</w:t>
            </w:r>
          </w:p>
        </w:tc>
        <w:tc>
          <w:tcPr>
            <w:tcW w:w="1843" w:type="dxa"/>
          </w:tcPr>
          <w:p w14:paraId="79EBFB0F"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6D0B5FD0"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6867A805"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6BA5B296" w14:textId="77777777" w:rsidR="001B1B3C" w:rsidRPr="00B64D3C" w:rsidRDefault="001B1B3C" w:rsidP="002557D8">
            <w:pPr>
              <w:pStyle w:val="TableParagraph"/>
              <w:rPr>
                <w:rFonts w:asciiTheme="minorHAnsi" w:hAnsiTheme="minorHAnsi" w:cstheme="minorHAnsi"/>
                <w:sz w:val="18"/>
                <w:lang w:val="pt-PT"/>
              </w:rPr>
            </w:pPr>
          </w:p>
        </w:tc>
      </w:tr>
      <w:tr w:rsidR="001B1B3C" w:rsidRPr="00B64D3C" w14:paraId="4B3FF0CF" w14:textId="77777777" w:rsidTr="00A63D76">
        <w:trPr>
          <w:trHeight w:val="311"/>
        </w:trPr>
        <w:tc>
          <w:tcPr>
            <w:tcW w:w="2288" w:type="dxa"/>
          </w:tcPr>
          <w:p w14:paraId="61BAFD11" w14:textId="77777777" w:rsidR="001B1B3C" w:rsidRPr="00B64D3C" w:rsidRDefault="001B1B3C" w:rsidP="002557D8">
            <w:pPr>
              <w:pStyle w:val="TableParagraph"/>
              <w:rPr>
                <w:rFonts w:asciiTheme="minorHAnsi" w:hAnsiTheme="minorHAnsi" w:cstheme="minorHAnsi"/>
                <w:sz w:val="18"/>
                <w:lang w:val="pt-PT"/>
              </w:rPr>
            </w:pPr>
            <w:r w:rsidRPr="00B64D3C">
              <w:rPr>
                <w:rFonts w:asciiTheme="minorHAnsi" w:hAnsiTheme="minorHAnsi" w:cstheme="minorHAnsi"/>
                <w:sz w:val="18"/>
                <w:lang w:val="pt-PT"/>
              </w:rPr>
              <w:t>Outro (especifique)</w:t>
            </w:r>
          </w:p>
        </w:tc>
        <w:tc>
          <w:tcPr>
            <w:tcW w:w="1843" w:type="dxa"/>
          </w:tcPr>
          <w:p w14:paraId="5D8B71B5"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4996023F"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1AE10E65"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46F1F48F" w14:textId="77777777" w:rsidR="001B1B3C" w:rsidRPr="00B64D3C" w:rsidRDefault="001B1B3C" w:rsidP="002557D8">
            <w:pPr>
              <w:pStyle w:val="TableParagraph"/>
              <w:rPr>
                <w:rFonts w:asciiTheme="minorHAnsi" w:hAnsiTheme="minorHAnsi" w:cstheme="minorHAnsi"/>
                <w:sz w:val="18"/>
                <w:lang w:val="pt-PT"/>
              </w:rPr>
            </w:pPr>
          </w:p>
        </w:tc>
      </w:tr>
      <w:tr w:rsidR="001B1B3C" w:rsidRPr="00B64D3C" w14:paraId="230B3910" w14:textId="77777777" w:rsidTr="00A63D76">
        <w:trPr>
          <w:trHeight w:val="311"/>
        </w:trPr>
        <w:tc>
          <w:tcPr>
            <w:tcW w:w="2288" w:type="dxa"/>
          </w:tcPr>
          <w:p w14:paraId="6F060D63" w14:textId="77777777" w:rsidR="001B1B3C" w:rsidRPr="00B64D3C" w:rsidRDefault="001B1B3C" w:rsidP="002557D8">
            <w:pPr>
              <w:pStyle w:val="TableParagraph"/>
              <w:rPr>
                <w:rFonts w:asciiTheme="minorHAnsi" w:hAnsiTheme="minorHAnsi" w:cstheme="minorHAnsi"/>
                <w:sz w:val="18"/>
                <w:lang w:val="pt-PT"/>
              </w:rPr>
            </w:pPr>
          </w:p>
        </w:tc>
        <w:tc>
          <w:tcPr>
            <w:tcW w:w="1843" w:type="dxa"/>
          </w:tcPr>
          <w:p w14:paraId="563C8726"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6B19A421"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51BA7255"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78C119E4" w14:textId="77777777" w:rsidR="001B1B3C" w:rsidRPr="00B64D3C" w:rsidRDefault="001B1B3C" w:rsidP="002557D8">
            <w:pPr>
              <w:pStyle w:val="TableParagraph"/>
              <w:rPr>
                <w:rFonts w:asciiTheme="minorHAnsi" w:hAnsiTheme="minorHAnsi" w:cstheme="minorHAnsi"/>
                <w:sz w:val="18"/>
                <w:lang w:val="pt-PT"/>
              </w:rPr>
            </w:pPr>
          </w:p>
        </w:tc>
      </w:tr>
      <w:tr w:rsidR="001B1B3C" w:rsidRPr="00B64D3C" w14:paraId="52B10E19" w14:textId="77777777" w:rsidTr="00A63D76">
        <w:trPr>
          <w:trHeight w:val="311"/>
        </w:trPr>
        <w:tc>
          <w:tcPr>
            <w:tcW w:w="2288" w:type="dxa"/>
          </w:tcPr>
          <w:p w14:paraId="0098F0C2" w14:textId="77777777" w:rsidR="001B1B3C" w:rsidRPr="00B64D3C" w:rsidRDefault="001B1B3C" w:rsidP="002557D8">
            <w:pPr>
              <w:pStyle w:val="TableParagraph"/>
              <w:ind w:right="90"/>
              <w:jc w:val="right"/>
              <w:rPr>
                <w:rFonts w:asciiTheme="minorHAnsi" w:hAnsiTheme="minorHAnsi" w:cstheme="minorHAnsi"/>
                <w:b/>
                <w:bCs/>
                <w:sz w:val="18"/>
                <w:lang w:val="pt-PT"/>
              </w:rPr>
            </w:pPr>
            <w:r w:rsidRPr="00B64D3C">
              <w:rPr>
                <w:rFonts w:asciiTheme="minorHAnsi" w:hAnsiTheme="minorHAnsi" w:cstheme="minorHAnsi"/>
                <w:b/>
                <w:bCs/>
                <w:sz w:val="18"/>
                <w:lang w:val="pt-PT"/>
              </w:rPr>
              <w:t xml:space="preserve">Total </w:t>
            </w:r>
          </w:p>
        </w:tc>
        <w:tc>
          <w:tcPr>
            <w:tcW w:w="1843" w:type="dxa"/>
          </w:tcPr>
          <w:p w14:paraId="06590312" w14:textId="77777777" w:rsidR="001B1B3C" w:rsidRPr="00B64D3C" w:rsidRDefault="001B1B3C" w:rsidP="002557D8">
            <w:pPr>
              <w:pStyle w:val="TableParagraph"/>
              <w:rPr>
                <w:rFonts w:asciiTheme="minorHAnsi" w:hAnsiTheme="minorHAnsi" w:cstheme="minorHAnsi"/>
                <w:sz w:val="18"/>
                <w:lang w:val="pt-PT"/>
              </w:rPr>
            </w:pPr>
          </w:p>
        </w:tc>
        <w:tc>
          <w:tcPr>
            <w:tcW w:w="1984" w:type="dxa"/>
          </w:tcPr>
          <w:p w14:paraId="1FD76CAF" w14:textId="77777777" w:rsidR="001B1B3C" w:rsidRPr="00B64D3C" w:rsidRDefault="001B1B3C" w:rsidP="002557D8">
            <w:pPr>
              <w:pStyle w:val="TableParagraph"/>
              <w:rPr>
                <w:rFonts w:asciiTheme="minorHAnsi" w:hAnsiTheme="minorHAnsi" w:cstheme="minorHAnsi"/>
                <w:sz w:val="18"/>
                <w:lang w:val="pt-PT"/>
              </w:rPr>
            </w:pPr>
          </w:p>
        </w:tc>
        <w:tc>
          <w:tcPr>
            <w:tcW w:w="1701" w:type="dxa"/>
          </w:tcPr>
          <w:p w14:paraId="26713BD1" w14:textId="77777777" w:rsidR="001B1B3C" w:rsidRPr="00B64D3C" w:rsidRDefault="001B1B3C" w:rsidP="002557D8">
            <w:pPr>
              <w:pStyle w:val="TableParagraph"/>
              <w:rPr>
                <w:rFonts w:asciiTheme="minorHAnsi" w:hAnsiTheme="minorHAnsi" w:cstheme="minorHAnsi"/>
                <w:sz w:val="18"/>
                <w:lang w:val="pt-PT"/>
              </w:rPr>
            </w:pPr>
          </w:p>
        </w:tc>
        <w:tc>
          <w:tcPr>
            <w:tcW w:w="1602" w:type="dxa"/>
          </w:tcPr>
          <w:p w14:paraId="61108AFE" w14:textId="77777777" w:rsidR="001B1B3C" w:rsidRPr="00B64D3C" w:rsidRDefault="001B1B3C" w:rsidP="002557D8">
            <w:pPr>
              <w:pStyle w:val="TableParagraph"/>
              <w:rPr>
                <w:rFonts w:asciiTheme="minorHAnsi" w:hAnsiTheme="minorHAnsi" w:cstheme="minorHAnsi"/>
                <w:sz w:val="18"/>
                <w:lang w:val="pt-PT"/>
              </w:rPr>
            </w:pPr>
          </w:p>
        </w:tc>
      </w:tr>
    </w:tbl>
    <w:p w14:paraId="4DE4112B" w14:textId="5623DBC3" w:rsidR="00184487" w:rsidRPr="00B64D3C" w:rsidRDefault="00184487" w:rsidP="007C04F3">
      <w:pPr>
        <w:rPr>
          <w:rFonts w:asciiTheme="minorHAnsi" w:hAnsiTheme="minorHAnsi" w:cstheme="minorHAnsi"/>
          <w:sz w:val="20"/>
          <w:lang w:val="pt-PT"/>
        </w:rPr>
      </w:pPr>
    </w:p>
    <w:p w14:paraId="58D7BE03" w14:textId="77777777" w:rsidR="00996399" w:rsidRPr="00B64D3C" w:rsidRDefault="00996399" w:rsidP="007C04F3">
      <w:pPr>
        <w:rPr>
          <w:rFonts w:asciiTheme="minorHAnsi" w:hAnsiTheme="minorHAnsi" w:cstheme="minorHAnsi"/>
          <w:sz w:val="20"/>
          <w:lang w:val="pt-PT"/>
        </w:rPr>
      </w:pPr>
    </w:p>
    <w:p w14:paraId="50612DEB" w14:textId="045C48F8" w:rsidR="00996399" w:rsidRPr="00B64D3C" w:rsidRDefault="00996399" w:rsidP="007C04F3">
      <w:pPr>
        <w:rPr>
          <w:rFonts w:asciiTheme="minorHAnsi" w:hAnsiTheme="minorHAnsi" w:cstheme="minorHAnsi"/>
          <w:i/>
          <w:iCs/>
          <w:lang w:val="pt-PT"/>
        </w:rPr>
      </w:pPr>
    </w:p>
    <w:p w14:paraId="0C626252" w14:textId="347A7498" w:rsidR="00996399" w:rsidRPr="00B64D3C" w:rsidRDefault="00996399" w:rsidP="007C04F3">
      <w:pPr>
        <w:rPr>
          <w:rFonts w:asciiTheme="minorHAnsi" w:hAnsiTheme="minorHAnsi" w:cstheme="minorHAnsi"/>
          <w:sz w:val="20"/>
          <w:lang w:val="pt-PT"/>
        </w:rPr>
        <w:sectPr w:rsidR="00996399" w:rsidRPr="00B64D3C"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42D7853E" w:rsidR="00FE45CD" w:rsidRPr="00B64D3C" w:rsidRDefault="00FE45CD" w:rsidP="007C04F3">
      <w:pPr>
        <w:pStyle w:val="Heading1"/>
        <w:spacing w:before="190"/>
        <w:ind w:left="0"/>
        <w:jc w:val="both"/>
        <w:rPr>
          <w:rFonts w:asciiTheme="minorHAnsi" w:hAnsiTheme="minorHAnsi" w:cstheme="minorHAnsi"/>
          <w:sz w:val="28"/>
          <w:szCs w:val="28"/>
          <w:lang w:val="pt-PT"/>
        </w:rPr>
      </w:pPr>
      <w:r w:rsidRPr="00B64D3C">
        <w:rPr>
          <w:rFonts w:asciiTheme="minorHAnsi" w:hAnsiTheme="minorHAnsi" w:cstheme="minorHAnsi"/>
          <w:sz w:val="28"/>
          <w:szCs w:val="28"/>
          <w:lang w:val="pt-PT"/>
        </w:rPr>
        <w:lastRenderedPageBreak/>
        <w:t>ANEX</w:t>
      </w:r>
      <w:r w:rsidR="000B5192" w:rsidRPr="00B64D3C">
        <w:rPr>
          <w:rFonts w:asciiTheme="minorHAnsi" w:hAnsiTheme="minorHAnsi" w:cstheme="minorHAnsi"/>
          <w:sz w:val="28"/>
          <w:szCs w:val="28"/>
          <w:lang w:val="pt-PT"/>
        </w:rPr>
        <w:t>O</w:t>
      </w:r>
      <w:r w:rsidRPr="00B64D3C">
        <w:rPr>
          <w:rFonts w:asciiTheme="minorHAnsi" w:hAnsiTheme="minorHAnsi" w:cstheme="minorHAnsi"/>
          <w:sz w:val="28"/>
          <w:szCs w:val="28"/>
          <w:lang w:val="pt-PT"/>
        </w:rPr>
        <w:t xml:space="preserve"> 1: INDICA</w:t>
      </w:r>
      <w:r w:rsidR="000B5192" w:rsidRPr="00B64D3C">
        <w:rPr>
          <w:rFonts w:asciiTheme="minorHAnsi" w:hAnsiTheme="minorHAnsi" w:cstheme="minorHAnsi"/>
          <w:sz w:val="28"/>
          <w:szCs w:val="28"/>
          <w:lang w:val="pt-PT"/>
        </w:rPr>
        <w:t>D</w:t>
      </w:r>
      <w:r w:rsidRPr="00B64D3C">
        <w:rPr>
          <w:rFonts w:asciiTheme="minorHAnsi" w:hAnsiTheme="minorHAnsi" w:cstheme="minorHAnsi"/>
          <w:sz w:val="28"/>
          <w:szCs w:val="28"/>
          <w:lang w:val="pt-PT"/>
        </w:rPr>
        <w:t>OR</w:t>
      </w:r>
      <w:r w:rsidR="000B5192" w:rsidRPr="00B64D3C">
        <w:rPr>
          <w:rFonts w:asciiTheme="minorHAnsi" w:hAnsiTheme="minorHAnsi" w:cstheme="minorHAnsi"/>
          <w:sz w:val="28"/>
          <w:szCs w:val="28"/>
          <w:lang w:val="pt-PT"/>
        </w:rPr>
        <w:t>E</w:t>
      </w:r>
      <w:r w:rsidRPr="00B64D3C">
        <w:rPr>
          <w:rFonts w:asciiTheme="minorHAnsi" w:hAnsiTheme="minorHAnsi" w:cstheme="minorHAnsi"/>
          <w:sz w:val="28"/>
          <w:szCs w:val="28"/>
          <w:lang w:val="pt-PT"/>
        </w:rPr>
        <w:t>S</w:t>
      </w:r>
    </w:p>
    <w:p w14:paraId="26632C63" w14:textId="77777777" w:rsidR="00FE45CD" w:rsidRPr="00B64D3C" w:rsidRDefault="00FE45CD" w:rsidP="007C04F3">
      <w:pPr>
        <w:pStyle w:val="BodyText"/>
        <w:rPr>
          <w:rFonts w:asciiTheme="minorHAnsi" w:hAnsiTheme="minorHAnsi" w:cstheme="minorHAnsi"/>
          <w:b/>
          <w:lang w:val="pt-PT"/>
        </w:rPr>
      </w:pPr>
    </w:p>
    <w:p w14:paraId="4E1EA4D1" w14:textId="77777777" w:rsidR="00C76EED" w:rsidRPr="00B64D3C" w:rsidRDefault="00FF03D6" w:rsidP="00C76EED">
      <w:pPr>
        <w:pStyle w:val="BodyText"/>
        <w:ind w:left="220"/>
        <w:rPr>
          <w:rFonts w:asciiTheme="minorHAnsi" w:hAnsiTheme="minorHAnsi" w:cstheme="minorHAnsi"/>
          <w:color w:val="4F81BD" w:themeColor="accent1"/>
          <w:lang w:val="pt-PT"/>
        </w:rPr>
      </w:pPr>
      <w:r w:rsidRPr="00B64D3C">
        <w:rPr>
          <w:rFonts w:asciiTheme="minorHAnsi" w:hAnsiTheme="minorHAnsi" w:cstheme="minorHAnsi"/>
          <w:b/>
          <w:bCs/>
          <w:iCs/>
          <w:lang w:val="pt-PT"/>
        </w:rPr>
        <w:t>Indicadores de Projetos GEF SGP OP8 (por favor, consulte as diretrizes de M&amp;A para mais detalhes)</w:t>
      </w:r>
      <w:r w:rsidRPr="00B64D3C">
        <w:rPr>
          <w:rFonts w:asciiTheme="minorHAnsi" w:hAnsiTheme="minorHAnsi" w:cstheme="minorHAnsi"/>
          <w:color w:val="4F81BD" w:themeColor="accent1"/>
          <w:lang w:val="pt-PT"/>
        </w:rPr>
        <w:br/>
        <w:t>Todos os projetos do SGP deverão alinhar-se com pelo menos um ou mais dos indicadores ambientais globais abaixo. As prioridades do SGP estão alinhadas ao Documento de Diretrizes de Programação do GEF-8 e aos seus resultados, de modo a alcançar as metas do GEF-8. Para captar os benefícios ambientais globais, o SGP do GEF-8 está alinhado com 6 dos 11 indicadores centrais do GEF-8</w:t>
      </w:r>
      <w:r w:rsidR="0095627C" w:rsidRPr="00B64D3C">
        <w:rPr>
          <w:rFonts w:asciiTheme="minorHAnsi" w:hAnsiTheme="minorHAnsi" w:cstheme="minorHAnsi"/>
          <w:color w:val="4F81BD" w:themeColor="accent1"/>
          <w:lang w:val="pt-PT"/>
        </w:rPr>
        <w:t>.</w:t>
      </w:r>
    </w:p>
    <w:p w14:paraId="6D4C1938" w14:textId="00295E98" w:rsidR="00FE45CD" w:rsidRPr="00B64D3C" w:rsidRDefault="00994757" w:rsidP="00C76EED">
      <w:pPr>
        <w:pStyle w:val="BodyText"/>
        <w:ind w:left="220"/>
        <w:rPr>
          <w:rFonts w:asciiTheme="minorHAnsi" w:hAnsiTheme="minorHAnsi" w:cstheme="minorHAnsi"/>
          <w:color w:val="4F81BD" w:themeColor="accent1"/>
          <w:lang w:val="pt-PT"/>
        </w:rPr>
      </w:pPr>
      <w:r w:rsidRPr="00B64D3C">
        <w:rPr>
          <w:rFonts w:asciiTheme="minorHAnsi" w:hAnsiTheme="minorHAnsi" w:cstheme="minorHAnsi"/>
          <w:lang w:val="pt-PT"/>
        </w:rPr>
        <w:t xml:space="preserve"> </w:t>
      </w:r>
    </w:p>
    <w:p w14:paraId="387AA311" w14:textId="26125EF6" w:rsidR="00775F3E" w:rsidRPr="00B64D3C" w:rsidRDefault="00775F3E" w:rsidP="00775F3E">
      <w:pPr>
        <w:pStyle w:val="Heading1"/>
        <w:spacing w:before="100" w:after="100"/>
        <w:ind w:left="0"/>
        <w:rPr>
          <w:rFonts w:asciiTheme="minorHAnsi" w:hAnsiTheme="minorHAnsi" w:cstheme="minorHAnsi"/>
          <w:lang w:val="pt-PT"/>
        </w:rPr>
      </w:pPr>
      <w:r w:rsidRPr="00B64D3C">
        <w:rPr>
          <w:rFonts w:asciiTheme="minorHAnsi" w:hAnsiTheme="minorHAnsi" w:cstheme="minorHAnsi"/>
          <w:lang w:val="pt-PT"/>
        </w:rPr>
        <w:t xml:space="preserve">INDICADORES DO SGP PARA FASE OPERACIONAL DO GEF-8 </w:t>
      </w:r>
    </w:p>
    <w:p w14:paraId="1D78A5BA" w14:textId="77777777" w:rsidR="00775F3E" w:rsidRPr="00B64D3C" w:rsidRDefault="00775F3E" w:rsidP="007C04F3">
      <w:pPr>
        <w:pStyle w:val="Heading1"/>
        <w:spacing w:before="100" w:after="100"/>
        <w:ind w:left="0"/>
        <w:rPr>
          <w:rFonts w:asciiTheme="minorHAnsi" w:hAnsiTheme="minorHAnsi" w:cstheme="minorHAnsi"/>
          <w:lang w:val="pt-PT"/>
        </w:rPr>
      </w:pPr>
    </w:p>
    <w:tbl>
      <w:tblPr>
        <w:tblStyle w:val="TableGrid"/>
        <w:tblW w:w="9350" w:type="dxa"/>
        <w:tblLook w:val="04A0" w:firstRow="1" w:lastRow="0" w:firstColumn="1" w:lastColumn="0" w:noHBand="0" w:noVBand="1"/>
      </w:tblPr>
      <w:tblGrid>
        <w:gridCol w:w="1413"/>
        <w:gridCol w:w="5741"/>
        <w:gridCol w:w="2196"/>
      </w:tblGrid>
      <w:tr w:rsidR="00FE45CD" w:rsidRPr="00711FA7" w14:paraId="44A0656E" w14:textId="77777777" w:rsidTr="00942E76">
        <w:trPr>
          <w:trHeight w:val="300"/>
        </w:trPr>
        <w:tc>
          <w:tcPr>
            <w:tcW w:w="9350" w:type="dxa"/>
            <w:gridSpan w:val="3"/>
            <w:shd w:val="clear" w:color="auto" w:fill="DBE5F1" w:themeFill="accent1" w:themeFillTint="33"/>
            <w:noWrap/>
            <w:hideMark/>
          </w:tcPr>
          <w:p w14:paraId="1B707760" w14:textId="4707F12D" w:rsidR="00FE45CD" w:rsidRPr="00B64D3C" w:rsidRDefault="00FE45CD" w:rsidP="007C04F3">
            <w:pPr>
              <w:autoSpaceDE w:val="0"/>
              <w:autoSpaceDN w:val="0"/>
              <w:adjustRightInd w:val="0"/>
              <w:jc w:val="center"/>
              <w:rPr>
                <w:rFonts w:asciiTheme="minorHAnsi" w:hAnsiTheme="minorHAnsi" w:cstheme="minorHAnsi"/>
                <w:b/>
                <w:bCs/>
                <w:lang w:val="pt-PT"/>
              </w:rPr>
            </w:pPr>
            <w:r w:rsidRPr="00B64D3C">
              <w:rPr>
                <w:rFonts w:asciiTheme="minorHAnsi" w:hAnsiTheme="minorHAnsi" w:cstheme="minorHAnsi"/>
                <w:b/>
                <w:bCs/>
                <w:lang w:val="pt-PT"/>
              </w:rPr>
              <w:t xml:space="preserve"> INDICA</w:t>
            </w:r>
            <w:r w:rsidR="004525F3" w:rsidRPr="00B64D3C">
              <w:rPr>
                <w:rFonts w:asciiTheme="minorHAnsi" w:hAnsiTheme="minorHAnsi" w:cstheme="minorHAnsi"/>
                <w:b/>
                <w:bCs/>
                <w:lang w:val="pt-PT"/>
              </w:rPr>
              <w:t>D</w:t>
            </w:r>
            <w:r w:rsidRPr="00B64D3C">
              <w:rPr>
                <w:rFonts w:asciiTheme="minorHAnsi" w:hAnsiTheme="minorHAnsi" w:cstheme="minorHAnsi"/>
                <w:b/>
                <w:bCs/>
                <w:lang w:val="pt-PT"/>
              </w:rPr>
              <w:t>OR</w:t>
            </w:r>
            <w:r w:rsidR="004525F3" w:rsidRPr="00B64D3C">
              <w:rPr>
                <w:rFonts w:asciiTheme="minorHAnsi" w:hAnsiTheme="minorHAnsi" w:cstheme="minorHAnsi"/>
                <w:b/>
                <w:bCs/>
                <w:lang w:val="pt-PT"/>
              </w:rPr>
              <w:t>E</w:t>
            </w:r>
            <w:r w:rsidRPr="00B64D3C">
              <w:rPr>
                <w:rFonts w:asciiTheme="minorHAnsi" w:hAnsiTheme="minorHAnsi" w:cstheme="minorHAnsi"/>
                <w:b/>
                <w:bCs/>
                <w:lang w:val="pt-PT"/>
              </w:rPr>
              <w:t>S</w:t>
            </w:r>
            <w:r w:rsidR="004525F3" w:rsidRPr="00B64D3C">
              <w:rPr>
                <w:rFonts w:asciiTheme="minorHAnsi" w:hAnsiTheme="minorHAnsi" w:cstheme="minorHAnsi"/>
                <w:b/>
                <w:bCs/>
                <w:lang w:val="pt-PT"/>
              </w:rPr>
              <w:t xml:space="preserve"> AO NIVEL DO </w:t>
            </w:r>
            <w:r w:rsidR="004574FE" w:rsidRPr="00B64D3C">
              <w:rPr>
                <w:rFonts w:asciiTheme="minorHAnsi" w:hAnsiTheme="minorHAnsi" w:cstheme="minorHAnsi"/>
                <w:b/>
                <w:bCs/>
                <w:lang w:val="pt-PT"/>
              </w:rPr>
              <w:t>PROJECTO</w:t>
            </w:r>
            <w:r w:rsidR="004525F3" w:rsidRPr="00B64D3C">
              <w:rPr>
                <w:rFonts w:asciiTheme="minorHAnsi" w:hAnsiTheme="minorHAnsi" w:cstheme="minorHAnsi"/>
                <w:b/>
                <w:bCs/>
                <w:lang w:val="pt-PT"/>
              </w:rPr>
              <w:t xml:space="preserve"> </w:t>
            </w:r>
          </w:p>
        </w:tc>
      </w:tr>
      <w:tr w:rsidR="00FE45CD" w:rsidRPr="00B64D3C" w14:paraId="25EF18B4" w14:textId="77777777" w:rsidTr="000C6E88">
        <w:trPr>
          <w:trHeight w:val="300"/>
        </w:trPr>
        <w:tc>
          <w:tcPr>
            <w:tcW w:w="7154" w:type="dxa"/>
            <w:gridSpan w:val="2"/>
            <w:shd w:val="clear" w:color="auto" w:fill="DBE5F1" w:themeFill="accent1" w:themeFillTint="33"/>
            <w:noWrap/>
            <w:hideMark/>
          </w:tcPr>
          <w:p w14:paraId="586018B5" w14:textId="1EC6C90E" w:rsidR="00FE45CD" w:rsidRPr="00B64D3C" w:rsidRDefault="00D92600" w:rsidP="007C04F3">
            <w:pPr>
              <w:autoSpaceDE w:val="0"/>
              <w:autoSpaceDN w:val="0"/>
              <w:adjustRightInd w:val="0"/>
              <w:rPr>
                <w:rFonts w:asciiTheme="minorHAnsi" w:hAnsiTheme="minorHAnsi" w:cstheme="minorHAnsi"/>
                <w:lang w:val="pt-PT"/>
              </w:rPr>
            </w:pPr>
            <w:r w:rsidRPr="00B64D3C">
              <w:rPr>
                <w:rFonts w:asciiTheme="minorHAnsi" w:hAnsiTheme="minorHAnsi" w:cstheme="minorHAnsi"/>
                <w:b/>
                <w:bCs/>
                <w:sz w:val="20"/>
                <w:szCs w:val="20"/>
                <w:lang w:val="pt-PT"/>
              </w:rPr>
              <w:t>INDICADORES GLOBAIS DO MEIO AMBIENTE</w:t>
            </w:r>
            <w:r w:rsidR="00B57FA3" w:rsidRPr="00B64D3C">
              <w:rPr>
                <w:rFonts w:asciiTheme="minorHAnsi" w:hAnsiTheme="minorHAnsi" w:cstheme="minorHAnsi"/>
                <w:b/>
                <w:bCs/>
                <w:sz w:val="20"/>
                <w:szCs w:val="20"/>
                <w:lang w:val="pt-PT"/>
              </w:rPr>
              <w:t xml:space="preserve"> MANDATORIOS</w:t>
            </w:r>
            <w:r w:rsidRPr="00B64D3C">
              <w:rPr>
                <w:rFonts w:asciiTheme="minorHAnsi" w:hAnsiTheme="minorHAnsi" w:cstheme="minorHAnsi"/>
                <w:b/>
                <w:bCs/>
                <w:sz w:val="20"/>
                <w:szCs w:val="20"/>
                <w:lang w:val="pt-PT"/>
              </w:rPr>
              <w:t xml:space="preserve">: pelo menos 1 indicador e não mais do que 3 </w:t>
            </w:r>
            <w:r w:rsidR="006965F5" w:rsidRPr="00B64D3C">
              <w:rPr>
                <w:rFonts w:asciiTheme="minorHAnsi" w:hAnsiTheme="minorHAnsi" w:cstheme="minorHAnsi"/>
                <w:b/>
                <w:bCs/>
                <w:sz w:val="20"/>
                <w:szCs w:val="20"/>
                <w:lang w:val="pt-PT"/>
              </w:rPr>
              <w:t>(alinhado com os Indicadores Centrais do GEF-8)</w:t>
            </w:r>
          </w:p>
        </w:tc>
        <w:tc>
          <w:tcPr>
            <w:tcW w:w="2196" w:type="dxa"/>
            <w:shd w:val="clear" w:color="auto" w:fill="DBE5F1" w:themeFill="accent1" w:themeFillTint="33"/>
            <w:noWrap/>
            <w:hideMark/>
          </w:tcPr>
          <w:p w14:paraId="79A0B93B" w14:textId="44B782A5" w:rsidR="00FE45CD" w:rsidRPr="00B64D3C" w:rsidRDefault="00FE45CD" w:rsidP="007C04F3">
            <w:pPr>
              <w:autoSpaceDE w:val="0"/>
              <w:autoSpaceDN w:val="0"/>
              <w:adjustRightInd w:val="0"/>
              <w:jc w:val="center"/>
              <w:rPr>
                <w:rFonts w:asciiTheme="minorHAnsi" w:hAnsiTheme="minorHAnsi" w:cstheme="minorHAnsi"/>
                <w:b/>
                <w:sz w:val="20"/>
                <w:szCs w:val="20"/>
                <w:lang w:val="pt-PT"/>
              </w:rPr>
            </w:pPr>
            <w:r w:rsidRPr="00B64D3C">
              <w:rPr>
                <w:rFonts w:asciiTheme="minorHAnsi" w:hAnsiTheme="minorHAnsi" w:cstheme="minorHAnsi"/>
                <w:b/>
                <w:sz w:val="20"/>
                <w:szCs w:val="20"/>
                <w:lang w:val="pt-PT"/>
              </w:rPr>
              <w:t>T</w:t>
            </w:r>
            <w:r w:rsidR="004574FE" w:rsidRPr="00B64D3C">
              <w:rPr>
                <w:rFonts w:asciiTheme="minorHAnsi" w:hAnsiTheme="minorHAnsi" w:cstheme="minorHAnsi"/>
                <w:b/>
                <w:sz w:val="20"/>
                <w:szCs w:val="20"/>
                <w:lang w:val="pt-PT"/>
              </w:rPr>
              <w:t>IPO</w:t>
            </w:r>
          </w:p>
        </w:tc>
      </w:tr>
      <w:tr w:rsidR="770156B3" w:rsidRPr="00711FA7" w14:paraId="6B0E5602" w14:textId="77777777" w:rsidTr="002E4E6B">
        <w:trPr>
          <w:trHeight w:val="300"/>
        </w:trPr>
        <w:tc>
          <w:tcPr>
            <w:tcW w:w="1413" w:type="dxa"/>
            <w:noWrap/>
            <w:hideMark/>
          </w:tcPr>
          <w:p w14:paraId="47A527F3" w14:textId="2FAC07B5" w:rsidR="009845DD" w:rsidRPr="00B64D3C" w:rsidRDefault="00404FB9" w:rsidP="770156B3">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 GE</w:t>
            </w:r>
            <w:r w:rsidR="00257BDC" w:rsidRPr="00B64D3C">
              <w:rPr>
                <w:rFonts w:asciiTheme="minorHAnsi" w:hAnsiTheme="minorHAnsi" w:cstheme="minorHAnsi"/>
                <w:sz w:val="20"/>
                <w:szCs w:val="20"/>
                <w:lang w:val="pt-PT"/>
              </w:rPr>
              <w:t xml:space="preserve">F </w:t>
            </w:r>
            <w:r w:rsidR="00790F18" w:rsidRPr="00B64D3C">
              <w:rPr>
                <w:rFonts w:asciiTheme="minorHAnsi" w:hAnsiTheme="minorHAnsi" w:cstheme="minorHAnsi"/>
                <w:sz w:val="20"/>
                <w:szCs w:val="20"/>
                <w:lang w:val="pt-PT"/>
              </w:rPr>
              <w:t xml:space="preserve">Indicador </w:t>
            </w:r>
            <w:r w:rsidR="0066576C" w:rsidRPr="00B64D3C">
              <w:rPr>
                <w:rFonts w:asciiTheme="minorHAnsi" w:hAnsiTheme="minorHAnsi" w:cstheme="minorHAnsi"/>
                <w:sz w:val="20"/>
                <w:szCs w:val="20"/>
                <w:lang w:val="pt-PT"/>
              </w:rPr>
              <w:t xml:space="preserve">primário </w:t>
            </w:r>
            <w:r w:rsidR="00A9446E" w:rsidRPr="00B64D3C">
              <w:rPr>
                <w:rFonts w:asciiTheme="minorHAnsi" w:hAnsiTheme="minorHAnsi" w:cstheme="minorHAnsi"/>
                <w:sz w:val="20"/>
                <w:szCs w:val="20"/>
                <w:lang w:val="pt-PT"/>
              </w:rPr>
              <w:t>1</w:t>
            </w:r>
          </w:p>
          <w:p w14:paraId="0E713240" w14:textId="48DC5491" w:rsidR="32569FE7" w:rsidRPr="00B64D3C" w:rsidRDefault="00563F78" w:rsidP="770156B3">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Áreas terrestres protegidas criadas ou sob gestão melhorada</w:t>
            </w:r>
            <w:r w:rsidR="32569FE7" w:rsidRPr="00B64D3C">
              <w:rPr>
                <w:rFonts w:asciiTheme="minorHAnsi" w:hAnsiTheme="minorHAnsi" w:cstheme="minorHAnsi"/>
                <w:sz w:val="20"/>
                <w:szCs w:val="20"/>
                <w:lang w:val="pt-PT"/>
              </w:rPr>
              <w:t xml:space="preserve"> </w:t>
            </w:r>
          </w:p>
        </w:tc>
        <w:tc>
          <w:tcPr>
            <w:tcW w:w="5741" w:type="dxa"/>
            <w:hideMark/>
          </w:tcPr>
          <w:p w14:paraId="5BBA7A7E" w14:textId="544A5F23" w:rsidR="00E64A6A" w:rsidRPr="00B64D3C" w:rsidRDefault="00331406" w:rsidP="00E64A6A">
            <w:pPr>
              <w:pStyle w:val="ListParagraph"/>
              <w:numPr>
                <w:ilvl w:val="1"/>
                <w:numId w:val="45"/>
              </w:numPr>
              <w:rPr>
                <w:rFonts w:asciiTheme="minorHAnsi" w:hAnsiTheme="minorHAnsi" w:cstheme="minorHAnsi"/>
                <w:sz w:val="20"/>
                <w:szCs w:val="20"/>
                <w:lang w:val="pt-PT"/>
              </w:rPr>
            </w:pPr>
            <w:r w:rsidRPr="00B64D3C">
              <w:rPr>
                <w:rFonts w:asciiTheme="minorHAnsi" w:hAnsiTheme="minorHAnsi" w:cstheme="minorHAnsi"/>
                <w:sz w:val="20"/>
                <w:szCs w:val="20"/>
                <w:lang w:val="pt-PT"/>
              </w:rPr>
              <w:t>Áreas terrestres</w:t>
            </w:r>
            <w:r w:rsidR="00DF400A" w:rsidRPr="00B64D3C">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protegidas</w:t>
            </w:r>
            <w:r w:rsidR="00945E1D" w:rsidRPr="00B64D3C">
              <w:rPr>
                <w:rFonts w:asciiTheme="minorHAnsi" w:hAnsiTheme="minorHAnsi" w:cstheme="minorHAnsi"/>
                <w:sz w:val="20"/>
                <w:szCs w:val="20"/>
                <w:lang w:val="pt-PT"/>
              </w:rPr>
              <w:t xml:space="preserve"> recém-criadas</w:t>
            </w:r>
          </w:p>
          <w:p w14:paraId="7F414C52" w14:textId="77777777" w:rsidR="00E64A6A" w:rsidRPr="00B64D3C" w:rsidRDefault="00E64A6A" w:rsidP="00E64A6A">
            <w:pPr>
              <w:pStyle w:val="ListParagraph"/>
              <w:ind w:left="360" w:firstLine="0"/>
              <w:rPr>
                <w:rFonts w:asciiTheme="minorHAnsi" w:hAnsiTheme="minorHAnsi" w:cstheme="minorHAnsi"/>
                <w:sz w:val="20"/>
                <w:szCs w:val="20"/>
                <w:lang w:val="pt-PT"/>
              </w:rPr>
            </w:pPr>
          </w:p>
          <w:p w14:paraId="52CA1D19" w14:textId="366BAC37" w:rsidR="00331406" w:rsidRPr="00B64D3C" w:rsidRDefault="00331406" w:rsidP="00E64A6A">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1.2 Áreas terrestres protegidas </w:t>
            </w:r>
            <w:r w:rsidR="008725D7" w:rsidRPr="00B64D3C">
              <w:rPr>
                <w:rFonts w:asciiTheme="minorHAnsi" w:hAnsiTheme="minorHAnsi" w:cstheme="minorHAnsi"/>
                <w:sz w:val="20"/>
                <w:szCs w:val="20"/>
                <w:lang w:val="pt-PT"/>
              </w:rPr>
              <w:t xml:space="preserve">geridas </w:t>
            </w:r>
            <w:r w:rsidR="00CC3CE1" w:rsidRPr="00B64D3C">
              <w:rPr>
                <w:rFonts w:asciiTheme="minorHAnsi" w:hAnsiTheme="minorHAnsi" w:cstheme="minorHAnsi"/>
                <w:sz w:val="20"/>
                <w:szCs w:val="20"/>
                <w:lang w:val="pt-PT"/>
              </w:rPr>
              <w:t>com melhor</w:t>
            </w:r>
            <w:r w:rsidR="005666EA" w:rsidRPr="00B64D3C">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 xml:space="preserve">eficácia </w:t>
            </w:r>
          </w:p>
          <w:p w14:paraId="5B5F3CB0" w14:textId="77777777" w:rsidR="00331406" w:rsidRPr="00B64D3C" w:rsidRDefault="00331406" w:rsidP="31C5CE6A">
            <w:pPr>
              <w:spacing w:before="240" w:after="240"/>
              <w:rPr>
                <w:rFonts w:asciiTheme="minorHAnsi" w:eastAsia="Calibri" w:hAnsiTheme="minorHAnsi" w:cstheme="minorHAnsi"/>
                <w:sz w:val="20"/>
                <w:szCs w:val="20"/>
                <w:lang w:val="pt-PT"/>
              </w:rPr>
            </w:pPr>
          </w:p>
          <w:p w14:paraId="1351FD18" w14:textId="62FBCA5C" w:rsidR="770156B3" w:rsidRPr="00B64D3C" w:rsidRDefault="770156B3" w:rsidP="770156B3">
            <w:pPr>
              <w:rPr>
                <w:rFonts w:asciiTheme="minorHAnsi" w:hAnsiTheme="minorHAnsi" w:cstheme="minorHAnsi"/>
                <w:sz w:val="20"/>
                <w:szCs w:val="20"/>
                <w:lang w:val="pt-PT"/>
              </w:rPr>
            </w:pPr>
          </w:p>
        </w:tc>
        <w:tc>
          <w:tcPr>
            <w:tcW w:w="2196" w:type="dxa"/>
            <w:hideMark/>
          </w:tcPr>
          <w:p w14:paraId="7B18E4B9" w14:textId="77777777" w:rsidR="770156B3" w:rsidRPr="00B64D3C" w:rsidRDefault="770156B3" w:rsidP="4B590CE5">
            <w:pPr>
              <w:jc w:val="center"/>
              <w:rPr>
                <w:rFonts w:asciiTheme="minorHAnsi" w:hAnsiTheme="minorHAnsi" w:cstheme="minorHAnsi"/>
                <w:sz w:val="20"/>
                <w:szCs w:val="20"/>
                <w:lang w:val="pt-PT"/>
              </w:rPr>
            </w:pPr>
          </w:p>
          <w:p w14:paraId="6665C428" w14:textId="77777777" w:rsidR="770156B3" w:rsidRPr="00B64D3C" w:rsidRDefault="770156B3" w:rsidP="4B590CE5">
            <w:pPr>
              <w:jc w:val="center"/>
              <w:rPr>
                <w:rFonts w:asciiTheme="minorHAnsi" w:hAnsiTheme="minorHAnsi" w:cstheme="minorHAnsi"/>
                <w:sz w:val="20"/>
                <w:szCs w:val="20"/>
                <w:lang w:val="pt-PT"/>
              </w:rPr>
            </w:pPr>
          </w:p>
          <w:p w14:paraId="67AA1E3A" w14:textId="77777777" w:rsidR="770156B3" w:rsidRPr="00B64D3C" w:rsidRDefault="770156B3" w:rsidP="4B590CE5">
            <w:pPr>
              <w:jc w:val="center"/>
              <w:rPr>
                <w:rFonts w:asciiTheme="minorHAnsi" w:hAnsiTheme="minorHAnsi" w:cstheme="minorHAnsi"/>
                <w:sz w:val="20"/>
                <w:szCs w:val="20"/>
                <w:lang w:val="pt-PT"/>
              </w:rPr>
            </w:pPr>
          </w:p>
          <w:p w14:paraId="33F4A982" w14:textId="22871140" w:rsidR="770156B3" w:rsidRPr="00B64D3C" w:rsidRDefault="00404FB9" w:rsidP="770156B3">
            <w:pPr>
              <w:jc w:val="center"/>
              <w:rPr>
                <w:rFonts w:asciiTheme="minorHAnsi" w:hAnsiTheme="minorHAnsi" w:cstheme="minorHAnsi"/>
                <w:sz w:val="20"/>
                <w:szCs w:val="20"/>
                <w:lang w:val="pt-PT"/>
              </w:rPr>
            </w:pPr>
            <w:r w:rsidRPr="00B64D3C">
              <w:rPr>
                <w:rFonts w:asciiTheme="minorHAnsi" w:hAnsiTheme="minorHAnsi" w:cstheme="minorHAnsi"/>
                <w:b/>
                <w:bCs/>
                <w:sz w:val="20"/>
                <w:szCs w:val="20"/>
                <w:lang w:val="pt-PT"/>
              </w:rPr>
              <w:t>Obrigatório:</w:t>
            </w:r>
            <w:r w:rsidRPr="00B64D3C">
              <w:rPr>
                <w:rFonts w:asciiTheme="minorHAnsi" w:hAnsiTheme="minorHAnsi" w:cstheme="minorHAnsi"/>
                <w:sz w:val="20"/>
                <w:szCs w:val="20"/>
                <w:lang w:val="pt-PT"/>
              </w:rPr>
              <w:t xml:space="preserve"> Um projeto pode estar vinculado a no mínimo um indicador </w:t>
            </w:r>
            <w:r w:rsidR="00257BDC" w:rsidRPr="00B64D3C">
              <w:rPr>
                <w:rFonts w:asciiTheme="minorHAnsi" w:hAnsiTheme="minorHAnsi" w:cstheme="minorHAnsi"/>
                <w:sz w:val="20"/>
                <w:szCs w:val="20"/>
                <w:lang w:val="pt-PT"/>
              </w:rPr>
              <w:t>principal</w:t>
            </w:r>
            <w:r w:rsidRPr="00B64D3C">
              <w:rPr>
                <w:rFonts w:asciiTheme="minorHAnsi" w:hAnsiTheme="minorHAnsi" w:cstheme="minorHAnsi"/>
                <w:sz w:val="20"/>
                <w:szCs w:val="20"/>
                <w:lang w:val="pt-PT"/>
              </w:rPr>
              <w:t xml:space="preserve"> e no máximo três destes indicadores </w:t>
            </w:r>
            <w:r w:rsidR="0066576C" w:rsidRPr="00B64D3C">
              <w:rPr>
                <w:rFonts w:asciiTheme="minorHAnsi" w:hAnsiTheme="minorHAnsi" w:cstheme="minorHAnsi"/>
                <w:sz w:val="20"/>
                <w:szCs w:val="20"/>
                <w:lang w:val="pt-PT"/>
              </w:rPr>
              <w:t>primários</w:t>
            </w:r>
            <w:r w:rsidRPr="00B64D3C">
              <w:rPr>
                <w:rFonts w:asciiTheme="minorHAnsi" w:hAnsiTheme="minorHAnsi" w:cstheme="minorHAnsi"/>
                <w:sz w:val="20"/>
                <w:szCs w:val="20"/>
                <w:lang w:val="pt-PT"/>
              </w:rPr>
              <w:t xml:space="preserve"> e sub</w:t>
            </w:r>
            <w:r w:rsidR="00D42D54">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indicadores do GEF-8.</w:t>
            </w:r>
          </w:p>
          <w:p w14:paraId="34C70CA3" w14:textId="77777777" w:rsidR="4B590CE5" w:rsidRPr="00B64D3C" w:rsidRDefault="4B590CE5" w:rsidP="4B590CE5">
            <w:pPr>
              <w:jc w:val="center"/>
              <w:rPr>
                <w:rFonts w:asciiTheme="minorHAnsi" w:hAnsiTheme="minorHAnsi" w:cstheme="minorHAnsi"/>
                <w:sz w:val="20"/>
                <w:szCs w:val="20"/>
                <w:lang w:val="pt-PT"/>
              </w:rPr>
            </w:pPr>
          </w:p>
          <w:p w14:paraId="3EDE9A7C" w14:textId="77777777" w:rsidR="4B590CE5" w:rsidRPr="00B64D3C" w:rsidRDefault="4B590CE5" w:rsidP="4B590CE5">
            <w:pPr>
              <w:jc w:val="center"/>
              <w:rPr>
                <w:rFonts w:asciiTheme="minorHAnsi" w:hAnsiTheme="minorHAnsi" w:cstheme="minorHAnsi"/>
                <w:sz w:val="20"/>
                <w:szCs w:val="20"/>
                <w:lang w:val="pt-PT"/>
              </w:rPr>
            </w:pPr>
          </w:p>
          <w:p w14:paraId="1D651C49" w14:textId="0AB91CE9" w:rsidR="4B590CE5" w:rsidRPr="00B64D3C" w:rsidRDefault="4B590CE5" w:rsidP="4B590CE5">
            <w:pPr>
              <w:rPr>
                <w:rFonts w:asciiTheme="minorHAnsi" w:hAnsiTheme="minorHAnsi" w:cstheme="minorHAnsi"/>
                <w:sz w:val="20"/>
                <w:szCs w:val="20"/>
                <w:lang w:val="pt-PT"/>
              </w:rPr>
            </w:pPr>
          </w:p>
        </w:tc>
      </w:tr>
      <w:tr w:rsidR="00FE45CD" w:rsidRPr="00711FA7" w14:paraId="5CCE4465" w14:textId="77777777" w:rsidTr="002E4E6B">
        <w:trPr>
          <w:trHeight w:val="300"/>
        </w:trPr>
        <w:tc>
          <w:tcPr>
            <w:tcW w:w="1413" w:type="dxa"/>
            <w:noWrap/>
            <w:hideMark/>
          </w:tcPr>
          <w:p w14:paraId="1FB494F0" w14:textId="05EEBE53" w:rsidR="00FE45CD" w:rsidRPr="00B64D3C" w:rsidRDefault="00CC3CE1" w:rsidP="31C5CE6A">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GEF Indicador primário   </w:t>
            </w:r>
          </w:p>
          <w:p w14:paraId="60936610" w14:textId="414D4BE5" w:rsidR="00BB56BB" w:rsidRPr="00B64D3C" w:rsidRDefault="00BB56BB" w:rsidP="31C5CE6A">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Áreas marinhas protegidas criadas ou sob gestão melhorada (hectares)</w:t>
            </w:r>
          </w:p>
        </w:tc>
        <w:tc>
          <w:tcPr>
            <w:tcW w:w="5741" w:type="dxa"/>
            <w:hideMark/>
          </w:tcPr>
          <w:p w14:paraId="45EE413F" w14:textId="58D49980" w:rsidR="00FE45CD" w:rsidRPr="00B64D3C" w:rsidRDefault="00FE45CD" w:rsidP="00E64A6A">
            <w:pPr>
              <w:pStyle w:val="ListParagraph"/>
              <w:ind w:left="360" w:firstLine="0"/>
              <w:rPr>
                <w:rFonts w:asciiTheme="minorHAnsi" w:hAnsiTheme="minorHAnsi" w:cstheme="minorHAnsi"/>
                <w:sz w:val="20"/>
                <w:szCs w:val="20"/>
                <w:lang w:val="pt-PT"/>
              </w:rPr>
            </w:pPr>
          </w:p>
          <w:p w14:paraId="2C77DA0C" w14:textId="6F61EA24" w:rsidR="00DD56D4" w:rsidRPr="00B64D3C" w:rsidRDefault="00CA3423" w:rsidP="00CA3423">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2.1 </w:t>
            </w:r>
            <w:r w:rsidR="00F636C3" w:rsidRPr="00B64D3C">
              <w:rPr>
                <w:rFonts w:asciiTheme="minorHAnsi" w:hAnsiTheme="minorHAnsi" w:cstheme="minorHAnsi"/>
                <w:sz w:val="20"/>
                <w:szCs w:val="20"/>
                <w:lang w:val="pt-PT"/>
              </w:rPr>
              <w:t>Áreas matinhas protegidas</w:t>
            </w:r>
            <w:r w:rsidR="00945E1D" w:rsidRPr="00B64D3C">
              <w:rPr>
                <w:rFonts w:asciiTheme="minorHAnsi" w:hAnsiTheme="minorHAnsi" w:cstheme="minorHAnsi"/>
                <w:sz w:val="20"/>
                <w:szCs w:val="20"/>
                <w:lang w:val="pt-PT"/>
              </w:rPr>
              <w:t xml:space="preserve"> recém-criadas</w:t>
            </w:r>
            <w:r w:rsidR="00F636C3" w:rsidRPr="00B64D3C">
              <w:rPr>
                <w:rFonts w:asciiTheme="minorHAnsi" w:hAnsiTheme="minorHAnsi" w:cstheme="minorHAnsi"/>
                <w:sz w:val="20"/>
                <w:szCs w:val="20"/>
                <w:lang w:val="pt-PT"/>
              </w:rPr>
              <w:t xml:space="preserve"> </w:t>
            </w:r>
            <w:r w:rsidR="2E041C96" w:rsidRPr="00B64D3C">
              <w:rPr>
                <w:rFonts w:asciiTheme="minorHAnsi" w:hAnsiTheme="minorHAnsi" w:cstheme="minorHAnsi"/>
                <w:sz w:val="20"/>
                <w:szCs w:val="20"/>
                <w:lang w:val="pt-PT"/>
              </w:rPr>
              <w:t>(hectares)</w:t>
            </w:r>
          </w:p>
          <w:p w14:paraId="74EC5743" w14:textId="77777777" w:rsidR="00BD6FD7" w:rsidRPr="00B64D3C" w:rsidRDefault="00BD6FD7" w:rsidP="00CA3423">
            <w:pPr>
              <w:rPr>
                <w:rFonts w:asciiTheme="minorHAnsi" w:hAnsiTheme="minorHAnsi" w:cstheme="minorHAnsi"/>
                <w:sz w:val="20"/>
                <w:szCs w:val="20"/>
                <w:lang w:val="pt-PT"/>
              </w:rPr>
            </w:pPr>
          </w:p>
          <w:p w14:paraId="11BF6841" w14:textId="5234B345" w:rsidR="00FE45CD" w:rsidRPr="00B64D3C" w:rsidRDefault="00B30073" w:rsidP="00BD6FD7">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2.2 </w:t>
            </w:r>
            <w:r w:rsidR="006E78F2" w:rsidRPr="00B64D3C">
              <w:rPr>
                <w:rFonts w:asciiTheme="minorHAnsi" w:hAnsiTheme="minorHAnsi" w:cstheme="minorHAnsi"/>
                <w:sz w:val="20"/>
                <w:szCs w:val="20"/>
                <w:lang w:val="pt-PT"/>
              </w:rPr>
              <w:t>Áreas marinhas protegidas geridas com melhor eficácia</w:t>
            </w:r>
            <w:r w:rsidR="00F636C3" w:rsidRPr="00B64D3C">
              <w:rPr>
                <w:rFonts w:asciiTheme="minorHAnsi" w:hAnsiTheme="minorHAnsi" w:cstheme="minorHAnsi"/>
                <w:sz w:val="20"/>
                <w:szCs w:val="20"/>
                <w:lang w:val="pt-PT"/>
              </w:rPr>
              <w:t xml:space="preserve"> </w:t>
            </w:r>
            <w:r w:rsidR="006E78F2" w:rsidRPr="00B64D3C">
              <w:rPr>
                <w:rFonts w:asciiTheme="minorHAnsi" w:hAnsiTheme="minorHAnsi" w:cstheme="minorHAnsi"/>
                <w:sz w:val="20"/>
                <w:szCs w:val="20"/>
                <w:lang w:val="pt-PT"/>
              </w:rPr>
              <w:t>(hectares</w:t>
            </w:r>
            <w:r w:rsidR="070EF7F4" w:rsidRPr="00B64D3C">
              <w:rPr>
                <w:rFonts w:asciiTheme="minorHAnsi" w:hAnsiTheme="minorHAnsi" w:cstheme="minorHAnsi"/>
                <w:sz w:val="20"/>
                <w:szCs w:val="20"/>
                <w:lang w:val="pt-PT"/>
              </w:rPr>
              <w:t>)</w:t>
            </w:r>
            <w:r w:rsidR="070EF7F4" w:rsidRPr="00B64D3C">
              <w:rPr>
                <w:rFonts w:asciiTheme="minorHAnsi" w:eastAsia="Calibri" w:hAnsiTheme="minorHAnsi" w:cstheme="minorHAnsi"/>
                <w:sz w:val="20"/>
                <w:szCs w:val="20"/>
                <w:lang w:val="pt-PT"/>
              </w:rPr>
              <w:t xml:space="preserve"> </w:t>
            </w:r>
          </w:p>
        </w:tc>
        <w:tc>
          <w:tcPr>
            <w:tcW w:w="2196" w:type="dxa"/>
            <w:vMerge w:val="restart"/>
            <w:hideMark/>
          </w:tcPr>
          <w:p w14:paraId="770F436D" w14:textId="77777777" w:rsidR="00FE45CD" w:rsidRPr="00B64D3C" w:rsidRDefault="00FE45CD" w:rsidP="007C04F3">
            <w:pPr>
              <w:autoSpaceDE w:val="0"/>
              <w:autoSpaceDN w:val="0"/>
              <w:adjustRightInd w:val="0"/>
              <w:jc w:val="center"/>
              <w:rPr>
                <w:rFonts w:asciiTheme="minorHAnsi" w:hAnsiTheme="minorHAnsi" w:cstheme="minorHAnsi"/>
                <w:sz w:val="20"/>
                <w:szCs w:val="20"/>
                <w:lang w:val="pt-PT"/>
              </w:rPr>
            </w:pPr>
          </w:p>
          <w:p w14:paraId="1F9AA72F" w14:textId="77777777" w:rsidR="00FE45CD" w:rsidRPr="00B64D3C" w:rsidRDefault="00FE45CD" w:rsidP="007C04F3">
            <w:pPr>
              <w:autoSpaceDE w:val="0"/>
              <w:autoSpaceDN w:val="0"/>
              <w:adjustRightInd w:val="0"/>
              <w:jc w:val="center"/>
              <w:rPr>
                <w:rFonts w:asciiTheme="minorHAnsi" w:hAnsiTheme="minorHAnsi" w:cstheme="minorHAnsi"/>
                <w:sz w:val="20"/>
                <w:szCs w:val="20"/>
                <w:lang w:val="pt-PT"/>
              </w:rPr>
            </w:pPr>
          </w:p>
          <w:p w14:paraId="0B0C6FD9" w14:textId="77777777" w:rsidR="00FE45CD" w:rsidRPr="00B64D3C" w:rsidRDefault="00FE45CD" w:rsidP="007C04F3">
            <w:pPr>
              <w:autoSpaceDE w:val="0"/>
              <w:autoSpaceDN w:val="0"/>
              <w:adjustRightInd w:val="0"/>
              <w:jc w:val="center"/>
              <w:rPr>
                <w:rFonts w:asciiTheme="minorHAnsi" w:hAnsiTheme="minorHAnsi" w:cstheme="minorHAnsi"/>
                <w:sz w:val="20"/>
                <w:szCs w:val="20"/>
                <w:lang w:val="pt-PT"/>
              </w:rPr>
            </w:pPr>
          </w:p>
          <w:p w14:paraId="10C22DC9" w14:textId="32AD7DCC" w:rsidR="00B85D71" w:rsidRPr="00B64D3C" w:rsidRDefault="00B85D71" w:rsidP="00B85D71">
            <w:pPr>
              <w:jc w:val="center"/>
              <w:rPr>
                <w:rFonts w:asciiTheme="minorHAnsi" w:hAnsiTheme="minorHAnsi" w:cstheme="minorHAnsi"/>
                <w:sz w:val="20"/>
                <w:szCs w:val="20"/>
                <w:lang w:val="pt-PT"/>
              </w:rPr>
            </w:pPr>
            <w:r w:rsidRPr="00B64D3C">
              <w:rPr>
                <w:rFonts w:asciiTheme="minorHAnsi" w:hAnsiTheme="minorHAnsi" w:cstheme="minorHAnsi"/>
                <w:b/>
                <w:bCs/>
                <w:sz w:val="20"/>
                <w:szCs w:val="20"/>
                <w:lang w:val="pt-PT"/>
              </w:rPr>
              <w:t>Obrigatório:</w:t>
            </w:r>
            <w:r w:rsidRPr="00B64D3C">
              <w:rPr>
                <w:rFonts w:asciiTheme="minorHAnsi" w:hAnsiTheme="minorHAnsi" w:cstheme="minorHAnsi"/>
                <w:sz w:val="20"/>
                <w:szCs w:val="20"/>
                <w:lang w:val="pt-PT"/>
              </w:rPr>
              <w:t xml:space="preserve"> Um projeto pode estar vinculado a no mínimo um indicador principal e no máximo três destes indicadores primários e sub</w:t>
            </w:r>
            <w:r w:rsidR="00D42D54">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indicadores do GEF-8.</w:t>
            </w:r>
          </w:p>
          <w:p w14:paraId="04634161" w14:textId="77777777" w:rsidR="00B85D71" w:rsidRPr="00B64D3C" w:rsidRDefault="00B85D71" w:rsidP="00B85D71">
            <w:pPr>
              <w:jc w:val="center"/>
              <w:rPr>
                <w:rFonts w:asciiTheme="minorHAnsi" w:hAnsiTheme="minorHAnsi" w:cstheme="minorHAnsi"/>
                <w:sz w:val="20"/>
                <w:szCs w:val="20"/>
                <w:lang w:val="pt-PT"/>
              </w:rPr>
            </w:pPr>
          </w:p>
          <w:p w14:paraId="772B8D07" w14:textId="2E83C8FC" w:rsidR="00FE45CD" w:rsidRPr="00B64D3C" w:rsidRDefault="00FE45CD" w:rsidP="003D327F">
            <w:pPr>
              <w:autoSpaceDE w:val="0"/>
              <w:autoSpaceDN w:val="0"/>
              <w:adjustRightInd w:val="0"/>
              <w:rPr>
                <w:rFonts w:asciiTheme="minorHAnsi" w:hAnsiTheme="minorHAnsi" w:cstheme="minorHAnsi"/>
                <w:sz w:val="20"/>
                <w:szCs w:val="20"/>
                <w:lang w:val="pt-PT"/>
              </w:rPr>
            </w:pPr>
          </w:p>
        </w:tc>
      </w:tr>
      <w:tr w:rsidR="00FE45CD" w:rsidRPr="00711FA7" w14:paraId="6E284431" w14:textId="77777777" w:rsidTr="002E4E6B">
        <w:trPr>
          <w:trHeight w:val="300"/>
        </w:trPr>
        <w:tc>
          <w:tcPr>
            <w:tcW w:w="1413" w:type="dxa"/>
            <w:noWrap/>
            <w:hideMark/>
          </w:tcPr>
          <w:p w14:paraId="70ABA432" w14:textId="0DC509C0" w:rsidR="00A33E38" w:rsidRPr="00B64D3C" w:rsidRDefault="00A33E38" w:rsidP="00A33E38">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GEF Indicador primário </w:t>
            </w:r>
            <w:r w:rsidR="00A9446E" w:rsidRPr="00B64D3C">
              <w:rPr>
                <w:rFonts w:asciiTheme="minorHAnsi" w:hAnsiTheme="minorHAnsi" w:cstheme="minorHAnsi"/>
                <w:sz w:val="20"/>
                <w:szCs w:val="20"/>
                <w:lang w:val="pt-PT"/>
              </w:rPr>
              <w:t>3</w:t>
            </w:r>
            <w:r w:rsidRPr="00B64D3C">
              <w:rPr>
                <w:rFonts w:asciiTheme="minorHAnsi" w:hAnsiTheme="minorHAnsi" w:cstheme="minorHAnsi"/>
                <w:sz w:val="20"/>
                <w:szCs w:val="20"/>
                <w:lang w:val="pt-PT"/>
              </w:rPr>
              <w:t xml:space="preserve"> </w:t>
            </w:r>
          </w:p>
          <w:p w14:paraId="7022C475" w14:textId="1891004B" w:rsidR="007C07B4" w:rsidRPr="00B64D3C" w:rsidRDefault="00186567" w:rsidP="00186567">
            <w:pPr>
              <w:jc w:val="center"/>
              <w:rPr>
                <w:rFonts w:asciiTheme="minorHAnsi" w:hAnsiTheme="minorHAnsi" w:cstheme="minorHAnsi"/>
                <w:sz w:val="20"/>
                <w:szCs w:val="20"/>
                <w:lang w:val="pt-PT"/>
              </w:rPr>
            </w:pPr>
            <w:r>
              <w:rPr>
                <w:rFonts w:asciiTheme="minorHAnsi" w:hAnsiTheme="minorHAnsi" w:cstheme="minorHAnsi"/>
                <w:sz w:val="20"/>
                <w:szCs w:val="20"/>
                <w:lang w:val="pt-PT"/>
              </w:rPr>
              <w:t>Áreas</w:t>
            </w:r>
            <w:r w:rsidR="007C07B4">
              <w:rPr>
                <w:rFonts w:asciiTheme="minorHAnsi" w:hAnsiTheme="minorHAnsi" w:cstheme="minorHAnsi"/>
                <w:sz w:val="20"/>
                <w:szCs w:val="20"/>
                <w:lang w:val="pt-PT"/>
              </w:rPr>
              <w:t xml:space="preserve"> </w:t>
            </w:r>
            <w:r>
              <w:rPr>
                <w:rFonts w:asciiTheme="minorHAnsi" w:hAnsiTheme="minorHAnsi" w:cstheme="minorHAnsi"/>
                <w:sz w:val="20"/>
                <w:szCs w:val="20"/>
                <w:lang w:val="pt-PT"/>
              </w:rPr>
              <w:t>terrestres e ecossistemas sob restauração</w:t>
            </w:r>
          </w:p>
        </w:tc>
        <w:tc>
          <w:tcPr>
            <w:tcW w:w="5741" w:type="dxa"/>
            <w:hideMark/>
          </w:tcPr>
          <w:p w14:paraId="44F5710F" w14:textId="6955DDCB" w:rsidR="00FE45CD" w:rsidRPr="00B64D3C" w:rsidRDefault="47B85481" w:rsidP="31C5CE6A">
            <w:pPr>
              <w:rPr>
                <w:rFonts w:asciiTheme="minorHAnsi" w:hAnsiTheme="minorHAnsi" w:cstheme="minorHAnsi"/>
                <w:lang w:val="pt-PT"/>
              </w:rPr>
            </w:pPr>
            <w:r w:rsidRPr="00B64D3C">
              <w:rPr>
                <w:rFonts w:asciiTheme="minorHAnsi" w:hAnsiTheme="minorHAnsi" w:cstheme="minorHAnsi"/>
                <w:sz w:val="20"/>
                <w:szCs w:val="20"/>
                <w:lang w:val="pt-PT"/>
              </w:rPr>
              <w:t xml:space="preserve"> </w:t>
            </w:r>
          </w:p>
          <w:p w14:paraId="5EEC1E7F" w14:textId="20BCDCAB" w:rsidR="00715704" w:rsidRPr="00B64D3C" w:rsidRDefault="00715704" w:rsidP="00715704">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3.1 Área de terras agrícolas degradadas (terras </w:t>
            </w:r>
            <w:r w:rsidR="00CA0A08" w:rsidRPr="00B64D3C">
              <w:rPr>
                <w:rFonts w:asciiTheme="minorHAnsi" w:hAnsiTheme="minorHAnsi" w:cstheme="minorHAnsi"/>
                <w:sz w:val="20"/>
                <w:szCs w:val="20"/>
                <w:lang w:val="pt-PT"/>
              </w:rPr>
              <w:t>cultivadas, área</w:t>
            </w:r>
            <w:r w:rsidR="00134C3C" w:rsidRPr="00B64D3C">
              <w:rPr>
                <w:rFonts w:asciiTheme="minorHAnsi" w:hAnsiTheme="minorHAnsi" w:cstheme="minorHAnsi"/>
                <w:sz w:val="20"/>
                <w:szCs w:val="20"/>
                <w:lang w:val="pt-PT"/>
              </w:rPr>
              <w:t xml:space="preserve"> de </w:t>
            </w:r>
            <w:r w:rsidRPr="00B64D3C">
              <w:rPr>
                <w:rFonts w:asciiTheme="minorHAnsi" w:hAnsiTheme="minorHAnsi" w:cstheme="minorHAnsi"/>
                <w:sz w:val="20"/>
                <w:szCs w:val="20"/>
                <w:lang w:val="pt-PT"/>
              </w:rPr>
              <w:t xml:space="preserve">pastagens e </w:t>
            </w:r>
            <w:r w:rsidR="00C05D8E" w:rsidRPr="00B64D3C">
              <w:rPr>
                <w:rFonts w:asciiTheme="minorHAnsi" w:hAnsiTheme="minorHAnsi" w:cstheme="minorHAnsi"/>
                <w:sz w:val="20"/>
                <w:szCs w:val="20"/>
                <w:lang w:val="pt-PT"/>
              </w:rPr>
              <w:t>pastos</w:t>
            </w:r>
            <w:r w:rsidRPr="00B64D3C">
              <w:rPr>
                <w:rFonts w:asciiTheme="minorHAnsi" w:hAnsiTheme="minorHAnsi" w:cstheme="minorHAnsi"/>
                <w:sz w:val="20"/>
                <w:szCs w:val="20"/>
                <w:lang w:val="pt-PT"/>
              </w:rPr>
              <w:t>) sob restauração (hectares)</w:t>
            </w:r>
          </w:p>
          <w:p w14:paraId="235AE580" w14:textId="1DA6644C" w:rsidR="00715704" w:rsidRPr="00B64D3C" w:rsidRDefault="00715704" w:rsidP="00715704">
            <w:pPr>
              <w:rPr>
                <w:rFonts w:asciiTheme="minorHAnsi" w:hAnsiTheme="minorHAnsi" w:cstheme="minorHAnsi"/>
                <w:sz w:val="20"/>
                <w:szCs w:val="20"/>
                <w:lang w:val="pt-PT"/>
              </w:rPr>
            </w:pPr>
            <w:r w:rsidRPr="00B64D3C">
              <w:rPr>
                <w:rFonts w:asciiTheme="minorHAnsi" w:hAnsiTheme="minorHAnsi" w:cstheme="minorHAnsi"/>
                <w:sz w:val="20"/>
                <w:szCs w:val="20"/>
                <w:lang w:val="pt-PT"/>
              </w:rPr>
              <w:t>3.2 Área de florestas e terras florestais sob restauração (hectares)</w:t>
            </w:r>
          </w:p>
          <w:p w14:paraId="71232089" w14:textId="10296E3C" w:rsidR="00715704" w:rsidRPr="00B64D3C" w:rsidRDefault="00715704" w:rsidP="00715704">
            <w:pPr>
              <w:rPr>
                <w:rFonts w:asciiTheme="minorHAnsi" w:hAnsiTheme="minorHAnsi" w:cstheme="minorHAnsi"/>
                <w:sz w:val="20"/>
                <w:szCs w:val="20"/>
                <w:lang w:val="pt-PT"/>
              </w:rPr>
            </w:pPr>
            <w:r w:rsidRPr="00B64D3C">
              <w:rPr>
                <w:rFonts w:asciiTheme="minorHAnsi" w:hAnsiTheme="minorHAnsi" w:cstheme="minorHAnsi"/>
                <w:sz w:val="20"/>
                <w:szCs w:val="20"/>
                <w:lang w:val="pt-PT"/>
              </w:rPr>
              <w:t>3.3 Área de pastagens naturais e matas sob restauração (hectares)</w:t>
            </w:r>
          </w:p>
          <w:p w14:paraId="6BA41B15" w14:textId="622C772F" w:rsidR="00715704" w:rsidRPr="00B64D3C" w:rsidRDefault="00715704" w:rsidP="00715704">
            <w:pPr>
              <w:rPr>
                <w:rFonts w:asciiTheme="minorHAnsi" w:hAnsiTheme="minorHAnsi" w:cstheme="minorHAnsi"/>
                <w:sz w:val="20"/>
                <w:szCs w:val="20"/>
                <w:lang w:val="pt-PT"/>
              </w:rPr>
            </w:pPr>
            <w:r w:rsidRPr="00B64D3C">
              <w:rPr>
                <w:rFonts w:asciiTheme="minorHAnsi" w:hAnsiTheme="minorHAnsi" w:cstheme="minorHAnsi"/>
                <w:sz w:val="20"/>
                <w:szCs w:val="20"/>
                <w:lang w:val="pt-PT"/>
              </w:rPr>
              <w:t>3.4 Área de zonas húmidas (incluindo estuários, mangais) sob restauração (hectares)</w:t>
            </w:r>
          </w:p>
          <w:p w14:paraId="34164360" w14:textId="77777777" w:rsidR="00715704" w:rsidRPr="00B64D3C" w:rsidRDefault="00715704" w:rsidP="31C5CE6A">
            <w:pPr>
              <w:rPr>
                <w:rFonts w:asciiTheme="minorHAnsi" w:hAnsiTheme="minorHAnsi" w:cstheme="minorHAnsi"/>
                <w:sz w:val="20"/>
                <w:szCs w:val="20"/>
                <w:lang w:val="pt-PT"/>
              </w:rPr>
            </w:pPr>
          </w:p>
          <w:p w14:paraId="437D54FA" w14:textId="31231419" w:rsidR="00FE45CD" w:rsidRPr="00B64D3C" w:rsidRDefault="00FE45CD" w:rsidP="31C5CE6A">
            <w:pPr>
              <w:rPr>
                <w:rFonts w:asciiTheme="minorHAnsi" w:hAnsiTheme="minorHAnsi" w:cstheme="minorHAnsi"/>
                <w:sz w:val="20"/>
                <w:szCs w:val="20"/>
                <w:lang w:val="pt-PT"/>
              </w:rPr>
            </w:pPr>
          </w:p>
          <w:p w14:paraId="00D7C0AE" w14:textId="31247B7D" w:rsidR="00FE45CD" w:rsidRPr="00B64D3C" w:rsidRDefault="00FE45CD" w:rsidP="29EFA07B">
            <w:pPr>
              <w:rPr>
                <w:rFonts w:asciiTheme="minorHAnsi" w:hAnsiTheme="minorHAnsi" w:cstheme="minorHAnsi"/>
                <w:sz w:val="20"/>
                <w:szCs w:val="20"/>
                <w:lang w:val="pt-PT"/>
              </w:rPr>
            </w:pPr>
          </w:p>
        </w:tc>
        <w:tc>
          <w:tcPr>
            <w:tcW w:w="2196" w:type="dxa"/>
            <w:vMerge/>
            <w:hideMark/>
          </w:tcPr>
          <w:p w14:paraId="70079692" w14:textId="77777777" w:rsidR="00FE45CD" w:rsidRPr="00B64D3C" w:rsidRDefault="00FE45CD" w:rsidP="007C04F3">
            <w:pPr>
              <w:autoSpaceDE w:val="0"/>
              <w:autoSpaceDN w:val="0"/>
              <w:adjustRightInd w:val="0"/>
              <w:rPr>
                <w:rFonts w:asciiTheme="minorHAnsi" w:hAnsiTheme="minorHAnsi" w:cstheme="minorHAnsi"/>
                <w:sz w:val="20"/>
                <w:szCs w:val="20"/>
                <w:lang w:val="pt-PT"/>
              </w:rPr>
            </w:pPr>
          </w:p>
        </w:tc>
      </w:tr>
      <w:tr w:rsidR="00DA377C" w:rsidRPr="00711FA7" w14:paraId="35BAF73A" w14:textId="77777777" w:rsidTr="002E4E6B">
        <w:trPr>
          <w:trHeight w:val="2751"/>
        </w:trPr>
        <w:tc>
          <w:tcPr>
            <w:tcW w:w="1413" w:type="dxa"/>
            <w:noWrap/>
            <w:hideMark/>
          </w:tcPr>
          <w:p w14:paraId="3D3D5E2D" w14:textId="475B89B4" w:rsidR="00850BD4" w:rsidRPr="00B64D3C" w:rsidRDefault="00850BD4" w:rsidP="00850BD4">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lastRenderedPageBreak/>
              <w:t>GEF Indicador primário</w:t>
            </w:r>
            <w:r w:rsidR="00A9446E" w:rsidRPr="00B64D3C">
              <w:rPr>
                <w:rFonts w:asciiTheme="minorHAnsi" w:hAnsiTheme="minorHAnsi" w:cstheme="minorHAnsi"/>
                <w:sz w:val="20"/>
                <w:szCs w:val="20"/>
                <w:lang w:val="pt-PT"/>
              </w:rPr>
              <w:t xml:space="preserve"> 4</w:t>
            </w:r>
            <w:r w:rsidRPr="00B64D3C">
              <w:rPr>
                <w:rFonts w:asciiTheme="minorHAnsi" w:hAnsiTheme="minorHAnsi" w:cstheme="minorHAnsi"/>
                <w:sz w:val="20"/>
                <w:szCs w:val="20"/>
                <w:lang w:val="pt-PT"/>
              </w:rPr>
              <w:t xml:space="preserve">   </w:t>
            </w:r>
          </w:p>
          <w:p w14:paraId="19CCF96C" w14:textId="6A1DAD4B" w:rsidR="00DA377C" w:rsidRPr="00B64D3C" w:rsidRDefault="00417008" w:rsidP="31C5CE6A">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Área de paisagens sob práticas melhoradas (hectares</w:t>
            </w:r>
            <w:r w:rsidR="00607653" w:rsidRPr="00B64D3C">
              <w:rPr>
                <w:rFonts w:asciiTheme="minorHAnsi" w:hAnsiTheme="minorHAnsi" w:cstheme="minorHAnsi"/>
                <w:sz w:val="20"/>
                <w:szCs w:val="20"/>
                <w:lang w:val="pt-PT"/>
              </w:rPr>
              <w:t>)</w:t>
            </w:r>
            <w:r w:rsidRPr="00B64D3C">
              <w:rPr>
                <w:rFonts w:asciiTheme="minorHAnsi" w:hAnsiTheme="minorHAnsi" w:cstheme="minorHAnsi"/>
                <w:sz w:val="20"/>
                <w:szCs w:val="20"/>
                <w:lang w:val="pt-PT"/>
              </w:rPr>
              <w:t xml:space="preserve"> excluindo áreas protegidas</w:t>
            </w:r>
          </w:p>
        </w:tc>
        <w:tc>
          <w:tcPr>
            <w:tcW w:w="5741" w:type="dxa"/>
            <w:hideMark/>
          </w:tcPr>
          <w:p w14:paraId="74351F84" w14:textId="7C545E40" w:rsidR="00DA377C" w:rsidRPr="00B64D3C" w:rsidRDefault="00DA377C" w:rsidP="31C5CE6A">
            <w:pPr>
              <w:rPr>
                <w:rFonts w:asciiTheme="minorHAnsi" w:hAnsiTheme="minorHAnsi" w:cstheme="minorHAnsi"/>
                <w:sz w:val="20"/>
                <w:szCs w:val="20"/>
                <w:lang w:val="pt-PT"/>
              </w:rPr>
            </w:pPr>
          </w:p>
          <w:p w14:paraId="1E33CDB8" w14:textId="5A90F2B2" w:rsidR="00EC4F9F" w:rsidRPr="00B64D3C" w:rsidRDefault="00EC4F9F" w:rsidP="00EC4F9F">
            <w:pPr>
              <w:rPr>
                <w:rFonts w:asciiTheme="minorHAnsi" w:hAnsiTheme="minorHAnsi" w:cstheme="minorHAnsi"/>
                <w:sz w:val="20"/>
                <w:szCs w:val="20"/>
                <w:lang w:val="pt-PT"/>
              </w:rPr>
            </w:pPr>
            <w:r w:rsidRPr="00B64D3C">
              <w:rPr>
                <w:rFonts w:asciiTheme="minorHAnsi" w:hAnsiTheme="minorHAnsi" w:cstheme="minorHAnsi"/>
                <w:sz w:val="20"/>
                <w:szCs w:val="20"/>
                <w:lang w:val="pt-PT"/>
              </w:rPr>
              <w:t>4.1 Área de paisagens sob práticas melhoradas (excluindo áreas protegidas) (hectares)</w:t>
            </w:r>
          </w:p>
          <w:p w14:paraId="4467CCF5" w14:textId="46650B4F" w:rsidR="00EC4F9F" w:rsidRPr="00B64D3C" w:rsidRDefault="00EC4F9F" w:rsidP="00EC4F9F">
            <w:pPr>
              <w:rPr>
                <w:rFonts w:asciiTheme="minorHAnsi" w:hAnsiTheme="minorHAnsi" w:cstheme="minorHAnsi"/>
                <w:sz w:val="20"/>
                <w:szCs w:val="20"/>
                <w:lang w:val="pt-PT"/>
              </w:rPr>
            </w:pPr>
            <w:r w:rsidRPr="00B64D3C">
              <w:rPr>
                <w:rFonts w:asciiTheme="minorHAnsi" w:hAnsiTheme="minorHAnsi" w:cstheme="minorHAnsi"/>
                <w:sz w:val="20"/>
                <w:szCs w:val="20"/>
                <w:lang w:val="pt-PT"/>
              </w:rPr>
              <w:t>4.2 Área de paisagens sob certificação de terceiros incorporando considerações de biodiversidade (hectares)</w:t>
            </w:r>
          </w:p>
          <w:p w14:paraId="5D2EA6EC" w14:textId="403D31E4" w:rsidR="00EC4F9F" w:rsidRPr="00B64D3C" w:rsidRDefault="00EC4F9F" w:rsidP="00EC4F9F">
            <w:pPr>
              <w:rPr>
                <w:rFonts w:asciiTheme="minorHAnsi" w:hAnsiTheme="minorHAnsi" w:cstheme="minorHAnsi"/>
                <w:sz w:val="20"/>
                <w:szCs w:val="20"/>
                <w:lang w:val="pt-PT"/>
              </w:rPr>
            </w:pPr>
            <w:r w:rsidRPr="00B64D3C">
              <w:rPr>
                <w:rFonts w:asciiTheme="minorHAnsi" w:hAnsiTheme="minorHAnsi" w:cstheme="minorHAnsi"/>
                <w:sz w:val="20"/>
                <w:szCs w:val="20"/>
                <w:lang w:val="pt-PT"/>
              </w:rPr>
              <w:t>4.3 Área de paisagens sob gestão sustentável da terra em sistemas de produção (hectares)</w:t>
            </w:r>
          </w:p>
          <w:p w14:paraId="61C6965B" w14:textId="66C36C5C" w:rsidR="00EC4F9F" w:rsidRPr="00B64D3C" w:rsidRDefault="00EC4F9F" w:rsidP="00EC4F9F">
            <w:pPr>
              <w:rPr>
                <w:rFonts w:asciiTheme="minorHAnsi" w:hAnsiTheme="minorHAnsi" w:cstheme="minorHAnsi"/>
                <w:sz w:val="20"/>
                <w:szCs w:val="20"/>
                <w:lang w:val="pt-PT"/>
              </w:rPr>
            </w:pPr>
            <w:r w:rsidRPr="00B64D3C">
              <w:rPr>
                <w:rFonts w:asciiTheme="minorHAnsi" w:hAnsiTheme="minorHAnsi" w:cstheme="minorHAnsi"/>
                <w:sz w:val="20"/>
                <w:szCs w:val="20"/>
                <w:lang w:val="pt-PT"/>
              </w:rPr>
              <w:t>4.4 Área de Alto Valor de Conservação ou outra perda florestal evitada (hectares)</w:t>
            </w:r>
          </w:p>
          <w:p w14:paraId="19B34135" w14:textId="17DA2B1E" w:rsidR="00E452E4" w:rsidRPr="00E452E4" w:rsidRDefault="00EC4F9F" w:rsidP="00EC4F9F">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 4.5 </w:t>
            </w:r>
            <w:r w:rsidR="00E452E4" w:rsidRPr="00E452E4">
              <w:rPr>
                <w:rFonts w:asciiTheme="minorHAnsi" w:hAnsiTheme="minorHAnsi" w:cstheme="minorHAnsi"/>
                <w:sz w:val="20"/>
                <w:szCs w:val="20"/>
                <w:lang w:val="pt-PT"/>
              </w:rPr>
              <w:t>Outras Medidas de Conservação Baseadas em Áreas (OMCAs</w:t>
            </w:r>
            <w:r w:rsidR="00725FA2">
              <w:rPr>
                <w:rFonts w:asciiTheme="minorHAnsi" w:hAnsiTheme="minorHAnsi" w:cstheme="minorHAnsi"/>
                <w:sz w:val="20"/>
                <w:szCs w:val="20"/>
                <w:lang w:val="pt-PT"/>
              </w:rPr>
              <w:t>)</w:t>
            </w:r>
            <w:r w:rsidRPr="00B64D3C">
              <w:rPr>
                <w:rFonts w:asciiTheme="minorHAnsi" w:hAnsiTheme="minorHAnsi" w:cstheme="minorHAnsi"/>
                <w:sz w:val="20"/>
                <w:szCs w:val="20"/>
                <w:lang w:val="pt-PT"/>
              </w:rPr>
              <w:t xml:space="preserve"> terrestres apoiados (hectares)</w:t>
            </w:r>
          </w:p>
          <w:p w14:paraId="6789742E" w14:textId="74EA1C6A" w:rsidR="00EC4F9F" w:rsidRPr="00B64D3C" w:rsidRDefault="00EC4F9F" w:rsidP="31C5CE6A">
            <w:pPr>
              <w:rPr>
                <w:rFonts w:asciiTheme="minorHAnsi" w:hAnsiTheme="minorHAnsi" w:cstheme="minorHAnsi"/>
                <w:sz w:val="20"/>
                <w:szCs w:val="20"/>
                <w:lang w:val="pt-PT"/>
              </w:rPr>
            </w:pPr>
          </w:p>
        </w:tc>
        <w:tc>
          <w:tcPr>
            <w:tcW w:w="2196" w:type="dxa"/>
            <w:vMerge/>
            <w:hideMark/>
          </w:tcPr>
          <w:p w14:paraId="1F3B01A6" w14:textId="77777777" w:rsidR="00DA377C" w:rsidRPr="00B64D3C" w:rsidRDefault="00DA377C" w:rsidP="007C04F3">
            <w:pPr>
              <w:autoSpaceDE w:val="0"/>
              <w:autoSpaceDN w:val="0"/>
              <w:adjustRightInd w:val="0"/>
              <w:rPr>
                <w:rFonts w:asciiTheme="minorHAnsi" w:hAnsiTheme="minorHAnsi" w:cstheme="minorHAnsi"/>
                <w:sz w:val="20"/>
                <w:szCs w:val="20"/>
                <w:lang w:val="pt-PT"/>
              </w:rPr>
            </w:pPr>
          </w:p>
        </w:tc>
      </w:tr>
      <w:tr w:rsidR="00FE45CD" w:rsidRPr="00711FA7" w14:paraId="108224D2" w14:textId="77777777" w:rsidTr="002E4E6B">
        <w:trPr>
          <w:trHeight w:val="300"/>
        </w:trPr>
        <w:tc>
          <w:tcPr>
            <w:tcW w:w="1413" w:type="dxa"/>
            <w:noWrap/>
            <w:hideMark/>
          </w:tcPr>
          <w:p w14:paraId="4E895A5C" w14:textId="2F30BDEA" w:rsidR="00E559B5" w:rsidRPr="00B64D3C" w:rsidRDefault="00E559B5" w:rsidP="00E559B5">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GEF Indicador primário </w:t>
            </w:r>
            <w:r w:rsidR="00A9446E" w:rsidRPr="00B64D3C">
              <w:rPr>
                <w:rFonts w:asciiTheme="minorHAnsi" w:hAnsiTheme="minorHAnsi" w:cstheme="minorHAnsi"/>
                <w:sz w:val="20"/>
                <w:szCs w:val="20"/>
                <w:lang w:val="pt-PT"/>
              </w:rPr>
              <w:t>5</w:t>
            </w:r>
            <w:r w:rsidRPr="00B64D3C">
              <w:rPr>
                <w:rFonts w:asciiTheme="minorHAnsi" w:hAnsiTheme="minorHAnsi" w:cstheme="minorHAnsi"/>
                <w:sz w:val="20"/>
                <w:szCs w:val="20"/>
                <w:lang w:val="pt-PT"/>
              </w:rPr>
              <w:t xml:space="preserve"> </w:t>
            </w:r>
          </w:p>
          <w:p w14:paraId="268A381E" w14:textId="71B10B4D" w:rsidR="00FE45CD" w:rsidRPr="00B64D3C" w:rsidRDefault="00614BCD" w:rsidP="00614BCD">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Área de habitat marinho sob práticas melhoradas para beneficiar a biodiversidade (excluindo áreas protegidas)</w:t>
            </w:r>
          </w:p>
        </w:tc>
        <w:tc>
          <w:tcPr>
            <w:tcW w:w="5741" w:type="dxa"/>
            <w:hideMark/>
          </w:tcPr>
          <w:p w14:paraId="73B0AE15" w14:textId="5690E0EE" w:rsidR="00FE45CD" w:rsidRPr="00B64D3C" w:rsidRDefault="392851F5" w:rsidP="31C5CE6A">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 </w:t>
            </w:r>
          </w:p>
          <w:p w14:paraId="64A3AAFA" w14:textId="6FAF27CB" w:rsidR="00FE45CD" w:rsidRPr="00B64D3C" w:rsidRDefault="392851F5" w:rsidP="31C5CE6A">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5.3 </w:t>
            </w:r>
            <w:r w:rsidR="00725FA2" w:rsidRPr="00E452E4">
              <w:rPr>
                <w:rFonts w:asciiTheme="minorHAnsi" w:hAnsiTheme="minorHAnsi" w:cstheme="minorHAnsi"/>
                <w:sz w:val="20"/>
                <w:szCs w:val="20"/>
                <w:lang w:val="pt-PT"/>
              </w:rPr>
              <w:t>Outras Medidas de Conservação Baseadas em Áreas (OMCAs</w:t>
            </w:r>
            <w:r w:rsidR="00725FA2">
              <w:rPr>
                <w:rFonts w:asciiTheme="minorHAnsi" w:hAnsiTheme="minorHAnsi" w:cstheme="minorHAnsi"/>
                <w:sz w:val="20"/>
                <w:szCs w:val="20"/>
                <w:lang w:val="pt-PT"/>
              </w:rPr>
              <w:t>)</w:t>
            </w:r>
            <w:r w:rsidR="00725FA2" w:rsidRPr="00B64D3C">
              <w:rPr>
                <w:rFonts w:asciiTheme="minorHAnsi" w:hAnsiTheme="minorHAnsi" w:cstheme="minorHAnsi"/>
                <w:sz w:val="20"/>
                <w:szCs w:val="20"/>
                <w:lang w:val="pt-PT"/>
              </w:rPr>
              <w:t xml:space="preserve"> </w:t>
            </w:r>
            <w:r w:rsidR="00614BCD" w:rsidRPr="00B64D3C">
              <w:rPr>
                <w:rFonts w:asciiTheme="minorHAnsi" w:hAnsiTheme="minorHAnsi" w:cstheme="minorHAnsi"/>
                <w:sz w:val="20"/>
                <w:szCs w:val="20"/>
                <w:lang w:val="pt-PT"/>
              </w:rPr>
              <w:t>marinhos apoiados (número)</w:t>
            </w:r>
          </w:p>
          <w:p w14:paraId="1F979910" w14:textId="5F7EC03B" w:rsidR="00FE45CD" w:rsidRPr="00B64D3C" w:rsidRDefault="00FE45CD" w:rsidP="5A62F808">
            <w:pPr>
              <w:rPr>
                <w:rFonts w:asciiTheme="minorHAnsi" w:hAnsiTheme="minorHAnsi" w:cstheme="minorHAnsi"/>
                <w:sz w:val="20"/>
                <w:szCs w:val="20"/>
                <w:lang w:val="pt-PT"/>
              </w:rPr>
            </w:pPr>
          </w:p>
        </w:tc>
        <w:tc>
          <w:tcPr>
            <w:tcW w:w="2196" w:type="dxa"/>
            <w:vMerge/>
            <w:hideMark/>
          </w:tcPr>
          <w:p w14:paraId="15D7BD34" w14:textId="77777777" w:rsidR="00FE45CD" w:rsidRPr="00B64D3C" w:rsidRDefault="00FE45CD" w:rsidP="007C04F3">
            <w:pPr>
              <w:autoSpaceDE w:val="0"/>
              <w:autoSpaceDN w:val="0"/>
              <w:adjustRightInd w:val="0"/>
              <w:rPr>
                <w:rFonts w:asciiTheme="minorHAnsi" w:hAnsiTheme="minorHAnsi" w:cstheme="minorHAnsi"/>
                <w:sz w:val="20"/>
                <w:szCs w:val="20"/>
                <w:lang w:val="pt-PT"/>
              </w:rPr>
            </w:pPr>
          </w:p>
        </w:tc>
      </w:tr>
      <w:tr w:rsidR="004B67DC" w:rsidRPr="00711FA7" w14:paraId="1B21378C" w14:textId="77777777" w:rsidTr="002E4E6B">
        <w:trPr>
          <w:trHeight w:val="300"/>
        </w:trPr>
        <w:tc>
          <w:tcPr>
            <w:tcW w:w="1413" w:type="dxa"/>
            <w:vMerge w:val="restart"/>
            <w:noWrap/>
            <w:hideMark/>
          </w:tcPr>
          <w:p w14:paraId="60A7223F" w14:textId="1B585481" w:rsidR="004B67DC" w:rsidRPr="00B64D3C" w:rsidRDefault="004B67DC" w:rsidP="004B67DC">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GEF Indicador primário 6     </w:t>
            </w:r>
          </w:p>
          <w:p w14:paraId="6793160C" w14:textId="66AD9AB5" w:rsidR="004B67DC" w:rsidRPr="00B64D3C" w:rsidRDefault="004B67DC" w:rsidP="004B67DC">
            <w:pPr>
              <w:rPr>
                <w:rFonts w:asciiTheme="minorHAnsi" w:eastAsia="Segoe UI" w:hAnsiTheme="minorHAnsi" w:cstheme="minorHAnsi"/>
                <w:sz w:val="18"/>
                <w:szCs w:val="18"/>
                <w:lang w:val="pt-PT"/>
              </w:rPr>
            </w:pPr>
            <w:r w:rsidRPr="00B64D3C">
              <w:rPr>
                <w:rFonts w:asciiTheme="minorHAnsi" w:hAnsiTheme="minorHAnsi" w:cstheme="minorHAnsi"/>
                <w:sz w:val="20"/>
                <w:szCs w:val="20"/>
                <w:lang w:val="pt-PT"/>
              </w:rPr>
              <w:t>Mitigação de emissões de Gases de Efeito Estufa (toneladas métricas)</w:t>
            </w:r>
          </w:p>
        </w:tc>
        <w:tc>
          <w:tcPr>
            <w:tcW w:w="5741" w:type="dxa"/>
            <w:hideMark/>
          </w:tcPr>
          <w:p w14:paraId="7A29C886" w14:textId="04CF6B43" w:rsidR="004B67DC" w:rsidRPr="00B64D3C" w:rsidRDefault="004B67DC" w:rsidP="00F74A28">
            <w:pPr>
              <w:rPr>
                <w:rFonts w:asciiTheme="minorHAnsi" w:hAnsiTheme="minorHAnsi" w:cstheme="minorHAnsi"/>
                <w:sz w:val="20"/>
                <w:szCs w:val="20"/>
                <w:lang w:val="pt-PT"/>
              </w:rPr>
            </w:pPr>
            <w:r w:rsidRPr="00B64D3C">
              <w:rPr>
                <w:rFonts w:asciiTheme="minorHAnsi" w:hAnsiTheme="minorHAnsi" w:cstheme="minorHAnsi"/>
                <w:sz w:val="20"/>
                <w:szCs w:val="20"/>
                <w:lang w:val="pt-PT"/>
              </w:rPr>
              <w:t>6.1 Carbono sequestrado ou emissões evitadas no se</w:t>
            </w:r>
            <w:r w:rsidR="00714FBB">
              <w:rPr>
                <w:rFonts w:asciiTheme="minorHAnsi" w:hAnsiTheme="minorHAnsi" w:cstheme="minorHAnsi"/>
                <w:sz w:val="20"/>
                <w:szCs w:val="20"/>
                <w:lang w:val="pt-PT"/>
              </w:rPr>
              <w:t>c</w:t>
            </w:r>
            <w:r w:rsidRPr="00B64D3C">
              <w:rPr>
                <w:rFonts w:asciiTheme="minorHAnsi" w:hAnsiTheme="minorHAnsi" w:cstheme="minorHAnsi"/>
                <w:sz w:val="20"/>
                <w:szCs w:val="20"/>
                <w:lang w:val="pt-PT"/>
              </w:rPr>
              <w:t>tor AFOLU (Agricultura, Florestas e Outros Usos da Terra) (toneladas métricas)</w:t>
            </w:r>
          </w:p>
        </w:tc>
        <w:tc>
          <w:tcPr>
            <w:tcW w:w="2196" w:type="dxa"/>
            <w:vMerge/>
            <w:hideMark/>
          </w:tcPr>
          <w:p w14:paraId="7C76E0A0" w14:textId="77777777" w:rsidR="004B67DC" w:rsidRPr="00B64D3C" w:rsidRDefault="004B67DC" w:rsidP="004B67DC">
            <w:pPr>
              <w:rPr>
                <w:rFonts w:asciiTheme="minorHAnsi" w:hAnsiTheme="minorHAnsi" w:cstheme="minorHAnsi"/>
                <w:lang w:val="pt-PT"/>
              </w:rPr>
            </w:pPr>
          </w:p>
        </w:tc>
      </w:tr>
      <w:tr w:rsidR="004B67DC" w:rsidRPr="00711FA7" w14:paraId="5252905F" w14:textId="77777777" w:rsidTr="002E4E6B">
        <w:trPr>
          <w:trHeight w:val="300"/>
        </w:trPr>
        <w:tc>
          <w:tcPr>
            <w:tcW w:w="1413" w:type="dxa"/>
            <w:vMerge/>
            <w:noWrap/>
            <w:hideMark/>
          </w:tcPr>
          <w:p w14:paraId="2631B69B" w14:textId="77777777" w:rsidR="004B67DC" w:rsidRPr="00B64D3C" w:rsidRDefault="004B67DC" w:rsidP="004B67DC">
            <w:pPr>
              <w:rPr>
                <w:rFonts w:asciiTheme="minorHAnsi" w:hAnsiTheme="minorHAnsi" w:cstheme="minorHAnsi"/>
                <w:lang w:val="pt-PT"/>
              </w:rPr>
            </w:pPr>
          </w:p>
        </w:tc>
        <w:tc>
          <w:tcPr>
            <w:tcW w:w="5741" w:type="dxa"/>
            <w:hideMark/>
          </w:tcPr>
          <w:p w14:paraId="6A2445D2" w14:textId="1CA434DB" w:rsidR="004B67DC" w:rsidRPr="00B64D3C" w:rsidRDefault="004B67DC" w:rsidP="00C00C71">
            <w:pPr>
              <w:jc w:val="both"/>
              <w:rPr>
                <w:rFonts w:asciiTheme="minorHAnsi" w:hAnsiTheme="minorHAnsi" w:cstheme="minorHAnsi"/>
                <w:sz w:val="20"/>
                <w:szCs w:val="20"/>
                <w:lang w:val="pt-PT"/>
              </w:rPr>
            </w:pPr>
            <w:r w:rsidRPr="00B64D3C">
              <w:rPr>
                <w:rFonts w:asciiTheme="minorHAnsi" w:hAnsiTheme="minorHAnsi" w:cstheme="minorHAnsi"/>
                <w:sz w:val="20"/>
                <w:szCs w:val="20"/>
                <w:lang w:val="pt-PT"/>
              </w:rPr>
              <w:t>6.2 Emissões evitadas fora do setor AFOLU (Agricultura, Florestas Outros Usos da Terra) (toneladas métricas)</w:t>
            </w:r>
          </w:p>
        </w:tc>
        <w:tc>
          <w:tcPr>
            <w:tcW w:w="2196" w:type="dxa"/>
            <w:vMerge/>
            <w:hideMark/>
          </w:tcPr>
          <w:p w14:paraId="78299EC0" w14:textId="77777777" w:rsidR="004B67DC" w:rsidRPr="00B64D3C" w:rsidRDefault="004B67DC" w:rsidP="004B67DC">
            <w:pPr>
              <w:rPr>
                <w:rFonts w:asciiTheme="minorHAnsi" w:hAnsiTheme="minorHAnsi" w:cstheme="minorHAnsi"/>
                <w:lang w:val="pt-PT"/>
              </w:rPr>
            </w:pPr>
          </w:p>
        </w:tc>
      </w:tr>
      <w:tr w:rsidR="004B67DC" w:rsidRPr="00711FA7" w14:paraId="5AA5938B" w14:textId="77777777" w:rsidTr="002E4E6B">
        <w:trPr>
          <w:trHeight w:val="300"/>
        </w:trPr>
        <w:tc>
          <w:tcPr>
            <w:tcW w:w="1413" w:type="dxa"/>
            <w:vMerge/>
            <w:noWrap/>
            <w:hideMark/>
          </w:tcPr>
          <w:p w14:paraId="4195E37B" w14:textId="77777777" w:rsidR="004B67DC" w:rsidRPr="00B64D3C" w:rsidRDefault="004B67DC" w:rsidP="004B67DC">
            <w:pPr>
              <w:rPr>
                <w:rFonts w:asciiTheme="minorHAnsi" w:hAnsiTheme="minorHAnsi" w:cstheme="minorHAnsi"/>
                <w:lang w:val="pt-PT"/>
              </w:rPr>
            </w:pPr>
          </w:p>
        </w:tc>
        <w:tc>
          <w:tcPr>
            <w:tcW w:w="5741" w:type="dxa"/>
            <w:hideMark/>
          </w:tcPr>
          <w:p w14:paraId="5EFB0F17" w14:textId="79CF0D7A" w:rsidR="004B67DC" w:rsidRPr="00B64D3C" w:rsidRDefault="004B67DC" w:rsidP="00C00C71">
            <w:pPr>
              <w:jc w:val="both"/>
              <w:rPr>
                <w:rFonts w:asciiTheme="minorHAnsi" w:hAnsiTheme="minorHAnsi" w:cstheme="minorHAnsi"/>
                <w:sz w:val="20"/>
                <w:szCs w:val="20"/>
                <w:lang w:val="pt-PT"/>
              </w:rPr>
            </w:pPr>
            <w:r w:rsidRPr="00B64D3C">
              <w:rPr>
                <w:rFonts w:asciiTheme="minorHAnsi" w:hAnsiTheme="minorHAnsi" w:cstheme="minorHAnsi"/>
                <w:sz w:val="20"/>
                <w:szCs w:val="20"/>
                <w:lang w:val="pt-PT"/>
              </w:rPr>
              <w:t>6.3 Energia economizada (usar este sub</w:t>
            </w:r>
            <w:r w:rsidR="0085077B">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indicador em complemento ao sub</w:t>
            </w:r>
            <w:r w:rsidR="0085077B">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indicador 6.2, se aplicável) (toneladas métricas)</w:t>
            </w:r>
          </w:p>
        </w:tc>
        <w:tc>
          <w:tcPr>
            <w:tcW w:w="2196" w:type="dxa"/>
            <w:vMerge/>
            <w:hideMark/>
          </w:tcPr>
          <w:p w14:paraId="209BC3E5" w14:textId="77777777" w:rsidR="004B67DC" w:rsidRPr="00B64D3C" w:rsidRDefault="004B67DC" w:rsidP="004B67DC">
            <w:pPr>
              <w:rPr>
                <w:rFonts w:asciiTheme="minorHAnsi" w:hAnsiTheme="minorHAnsi" w:cstheme="minorHAnsi"/>
                <w:lang w:val="pt-PT"/>
              </w:rPr>
            </w:pPr>
          </w:p>
        </w:tc>
      </w:tr>
      <w:tr w:rsidR="004B67DC" w:rsidRPr="00711FA7" w14:paraId="6B18141D" w14:textId="77777777" w:rsidTr="002E4E6B">
        <w:trPr>
          <w:trHeight w:val="300"/>
        </w:trPr>
        <w:tc>
          <w:tcPr>
            <w:tcW w:w="1413" w:type="dxa"/>
            <w:vMerge/>
            <w:noWrap/>
            <w:hideMark/>
          </w:tcPr>
          <w:p w14:paraId="3EA96770" w14:textId="77777777" w:rsidR="004B67DC" w:rsidRPr="00B64D3C" w:rsidRDefault="004B67DC" w:rsidP="004B67DC">
            <w:pPr>
              <w:rPr>
                <w:rFonts w:asciiTheme="minorHAnsi" w:hAnsiTheme="minorHAnsi" w:cstheme="minorHAnsi"/>
                <w:lang w:val="pt-PT"/>
              </w:rPr>
            </w:pPr>
          </w:p>
        </w:tc>
        <w:tc>
          <w:tcPr>
            <w:tcW w:w="5741" w:type="dxa"/>
            <w:hideMark/>
          </w:tcPr>
          <w:p w14:paraId="365ACF35" w14:textId="499B0E91" w:rsidR="004B67DC" w:rsidRPr="00B64D3C" w:rsidRDefault="004B67DC" w:rsidP="00C00C71">
            <w:pPr>
              <w:jc w:val="both"/>
              <w:rPr>
                <w:rFonts w:asciiTheme="minorHAnsi" w:hAnsiTheme="minorHAnsi" w:cstheme="minorHAnsi"/>
                <w:sz w:val="20"/>
                <w:szCs w:val="20"/>
                <w:lang w:val="pt-PT"/>
              </w:rPr>
            </w:pPr>
            <w:r w:rsidRPr="00B64D3C">
              <w:rPr>
                <w:rFonts w:asciiTheme="minorHAnsi" w:hAnsiTheme="minorHAnsi" w:cstheme="minorHAnsi"/>
                <w:sz w:val="20"/>
                <w:szCs w:val="20"/>
                <w:lang w:val="pt-PT"/>
              </w:rPr>
              <w:t>6.4 Aumento na capacidade instalada de energia renovável por tecnologia (usar este sub</w:t>
            </w:r>
            <w:r w:rsidR="0085077B">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indicador em complemento ao sub</w:t>
            </w:r>
            <w:r w:rsidR="0085077B">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indicador 6.2, se aplicável) (capacidade em watts)</w:t>
            </w:r>
          </w:p>
        </w:tc>
        <w:tc>
          <w:tcPr>
            <w:tcW w:w="2196" w:type="dxa"/>
            <w:vMerge/>
            <w:hideMark/>
          </w:tcPr>
          <w:p w14:paraId="18A74BEA" w14:textId="77777777" w:rsidR="004B67DC" w:rsidRPr="00B64D3C" w:rsidRDefault="004B67DC" w:rsidP="004B67DC">
            <w:pPr>
              <w:rPr>
                <w:rFonts w:asciiTheme="minorHAnsi" w:hAnsiTheme="minorHAnsi" w:cstheme="minorHAnsi"/>
                <w:lang w:val="pt-PT"/>
              </w:rPr>
            </w:pPr>
          </w:p>
        </w:tc>
      </w:tr>
      <w:tr w:rsidR="00FE45CD" w:rsidRPr="00711FA7" w14:paraId="48EDE410" w14:textId="77777777" w:rsidTr="002E4E6B">
        <w:trPr>
          <w:trHeight w:val="300"/>
        </w:trPr>
        <w:tc>
          <w:tcPr>
            <w:tcW w:w="1413" w:type="dxa"/>
            <w:noWrap/>
            <w:hideMark/>
          </w:tcPr>
          <w:p w14:paraId="2B5BD5F9" w14:textId="77777777" w:rsidR="00FE45CD" w:rsidRPr="00B64D3C" w:rsidRDefault="00FE45CD" w:rsidP="007C04F3">
            <w:pPr>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11</w:t>
            </w:r>
          </w:p>
        </w:tc>
        <w:tc>
          <w:tcPr>
            <w:tcW w:w="5741" w:type="dxa"/>
            <w:hideMark/>
          </w:tcPr>
          <w:p w14:paraId="7D2C7544" w14:textId="2C3EA068" w:rsidR="00FE45CD" w:rsidRPr="00B64D3C" w:rsidRDefault="003B5E8C" w:rsidP="007C04F3">
            <w:pPr>
              <w:rPr>
                <w:rFonts w:asciiTheme="minorHAnsi" w:hAnsiTheme="minorHAnsi" w:cstheme="minorHAnsi"/>
                <w:sz w:val="20"/>
                <w:szCs w:val="20"/>
                <w:lang w:val="pt-PT"/>
              </w:rPr>
            </w:pPr>
            <w:r w:rsidRPr="00B64D3C">
              <w:rPr>
                <w:rFonts w:asciiTheme="minorHAnsi" w:hAnsiTheme="minorHAnsi" w:cstheme="minorHAnsi"/>
                <w:b/>
                <w:bCs/>
                <w:sz w:val="20"/>
                <w:szCs w:val="20"/>
                <w:lang w:val="pt-PT"/>
              </w:rPr>
              <w:t xml:space="preserve">Número de beneficiários diretos desagregados por gênero como </w:t>
            </w:r>
            <w:r w:rsidR="000D26AC" w:rsidRPr="00B64D3C">
              <w:rPr>
                <w:rFonts w:asciiTheme="minorHAnsi" w:hAnsiTheme="minorHAnsi" w:cstheme="minorHAnsi"/>
                <w:b/>
                <w:bCs/>
                <w:sz w:val="20"/>
                <w:szCs w:val="20"/>
                <w:lang w:val="pt-PT"/>
              </w:rPr>
              <w:t>co benefício</w:t>
            </w:r>
            <w:r w:rsidRPr="00B64D3C">
              <w:rPr>
                <w:rFonts w:asciiTheme="minorHAnsi" w:hAnsiTheme="minorHAnsi" w:cstheme="minorHAnsi"/>
                <w:b/>
                <w:bCs/>
                <w:sz w:val="20"/>
                <w:szCs w:val="20"/>
                <w:lang w:val="pt-PT"/>
              </w:rPr>
              <w:t xml:space="preserve"> do investimento do GEF</w:t>
            </w:r>
            <w:r w:rsidRPr="00B64D3C">
              <w:rPr>
                <w:rFonts w:asciiTheme="minorHAnsi" w:hAnsiTheme="minorHAnsi" w:cstheme="minorHAnsi"/>
                <w:sz w:val="20"/>
                <w:szCs w:val="20"/>
                <w:lang w:val="pt-PT"/>
              </w:rPr>
              <w:br/>
            </w:r>
            <w:r w:rsidRPr="00B64D3C">
              <w:rPr>
                <w:rFonts w:asciiTheme="minorHAnsi" w:hAnsiTheme="minorHAnsi" w:cstheme="minorHAnsi"/>
                <w:i/>
                <w:iCs/>
                <w:sz w:val="20"/>
                <w:szCs w:val="20"/>
                <w:lang w:val="pt-PT"/>
              </w:rPr>
              <w:t>(também incluído abaixo nos indicadores socioeconômicos obrigatórios)</w:t>
            </w:r>
          </w:p>
        </w:tc>
        <w:tc>
          <w:tcPr>
            <w:tcW w:w="2196" w:type="dxa"/>
            <w:vMerge/>
            <w:hideMark/>
          </w:tcPr>
          <w:p w14:paraId="2D9BB14F" w14:textId="77777777" w:rsidR="00FE45CD" w:rsidRPr="00B64D3C" w:rsidRDefault="00FE45CD" w:rsidP="007C04F3">
            <w:pPr>
              <w:autoSpaceDE w:val="0"/>
              <w:autoSpaceDN w:val="0"/>
              <w:adjustRightInd w:val="0"/>
              <w:rPr>
                <w:rFonts w:asciiTheme="minorHAnsi" w:hAnsiTheme="minorHAnsi" w:cstheme="minorHAnsi"/>
                <w:sz w:val="20"/>
                <w:szCs w:val="20"/>
                <w:lang w:val="pt-PT"/>
              </w:rPr>
            </w:pPr>
          </w:p>
        </w:tc>
      </w:tr>
      <w:tr w:rsidR="00FE45CD" w:rsidRPr="00B64D3C" w14:paraId="404A7A5B" w14:textId="77777777" w:rsidTr="000C6E88">
        <w:trPr>
          <w:trHeight w:val="300"/>
        </w:trPr>
        <w:tc>
          <w:tcPr>
            <w:tcW w:w="7154" w:type="dxa"/>
            <w:gridSpan w:val="2"/>
            <w:shd w:val="clear" w:color="auto" w:fill="DBE5F1" w:themeFill="accent1" w:themeFillTint="33"/>
            <w:noWrap/>
            <w:hideMark/>
          </w:tcPr>
          <w:p w14:paraId="695314C6" w14:textId="1E4012BC" w:rsidR="00FE45CD" w:rsidRPr="00B64D3C" w:rsidRDefault="006A1845"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b/>
                <w:bCs/>
                <w:sz w:val="20"/>
                <w:szCs w:val="20"/>
                <w:lang w:val="pt-PT"/>
              </w:rPr>
              <w:t>OBRIGATÓRIO: Indicadores de benefícios socioeconómicos</w:t>
            </w:r>
          </w:p>
        </w:tc>
        <w:tc>
          <w:tcPr>
            <w:tcW w:w="2196" w:type="dxa"/>
            <w:shd w:val="clear" w:color="auto" w:fill="DBE5F1" w:themeFill="accent1" w:themeFillTint="33"/>
            <w:noWrap/>
            <w:hideMark/>
          </w:tcPr>
          <w:p w14:paraId="3350DD67" w14:textId="514A3C3E" w:rsidR="00FE45CD" w:rsidRPr="00B64D3C" w:rsidRDefault="00FE45CD" w:rsidP="007C04F3">
            <w:pPr>
              <w:autoSpaceDE w:val="0"/>
              <w:autoSpaceDN w:val="0"/>
              <w:adjustRightInd w:val="0"/>
              <w:jc w:val="center"/>
              <w:rPr>
                <w:rFonts w:asciiTheme="minorHAnsi" w:hAnsiTheme="minorHAnsi" w:cstheme="minorHAnsi"/>
                <w:sz w:val="20"/>
                <w:szCs w:val="20"/>
                <w:lang w:val="pt-PT"/>
              </w:rPr>
            </w:pPr>
            <w:r w:rsidRPr="00B64D3C">
              <w:rPr>
                <w:rFonts w:asciiTheme="minorHAnsi" w:hAnsiTheme="minorHAnsi" w:cstheme="minorHAnsi"/>
                <w:b/>
                <w:sz w:val="20"/>
                <w:szCs w:val="20"/>
                <w:lang w:val="pt-PT"/>
              </w:rPr>
              <w:t>T</w:t>
            </w:r>
            <w:r w:rsidR="006A1845" w:rsidRPr="00B64D3C">
              <w:rPr>
                <w:rFonts w:asciiTheme="minorHAnsi" w:hAnsiTheme="minorHAnsi" w:cstheme="minorHAnsi"/>
                <w:b/>
                <w:sz w:val="20"/>
                <w:szCs w:val="20"/>
                <w:lang w:val="pt-PT"/>
              </w:rPr>
              <w:t>ipo</w:t>
            </w:r>
          </w:p>
        </w:tc>
      </w:tr>
      <w:tr w:rsidR="00FE45CD" w:rsidRPr="00B64D3C" w14:paraId="74E1E5DE" w14:textId="77777777" w:rsidTr="002E4E6B">
        <w:trPr>
          <w:trHeight w:val="300"/>
        </w:trPr>
        <w:tc>
          <w:tcPr>
            <w:tcW w:w="1413" w:type="dxa"/>
            <w:noWrap/>
            <w:hideMark/>
          </w:tcPr>
          <w:p w14:paraId="0444C8E8"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w:t>
            </w:r>
          </w:p>
        </w:tc>
        <w:tc>
          <w:tcPr>
            <w:tcW w:w="5741" w:type="dxa"/>
            <w:hideMark/>
          </w:tcPr>
          <w:p w14:paraId="5DDC2992" w14:textId="63FA4284" w:rsidR="00FE45CD" w:rsidRPr="00B64D3C" w:rsidRDefault="00267E4B"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beneficiários directos com melhoria dos meios de subsistência e do bem-estar</w:t>
            </w:r>
          </w:p>
        </w:tc>
        <w:tc>
          <w:tcPr>
            <w:tcW w:w="2196" w:type="dxa"/>
            <w:noWrap/>
            <w:hideMark/>
          </w:tcPr>
          <w:p w14:paraId="6233B634" w14:textId="0C5F3F2A" w:rsidR="00FE45CD" w:rsidRPr="00B64D3C" w:rsidRDefault="006A1845"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Obrigatório</w:t>
            </w:r>
          </w:p>
        </w:tc>
      </w:tr>
      <w:tr w:rsidR="00FE45CD" w:rsidRPr="00B64D3C" w14:paraId="31CE8051" w14:textId="77777777" w:rsidTr="002E4E6B">
        <w:trPr>
          <w:trHeight w:val="300"/>
        </w:trPr>
        <w:tc>
          <w:tcPr>
            <w:tcW w:w="1413" w:type="dxa"/>
            <w:noWrap/>
            <w:hideMark/>
          </w:tcPr>
          <w:p w14:paraId="193C74F4"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w:t>
            </w:r>
          </w:p>
        </w:tc>
        <w:tc>
          <w:tcPr>
            <w:tcW w:w="5741" w:type="dxa"/>
            <w:hideMark/>
          </w:tcPr>
          <w:p w14:paraId="3F5F7F7F" w14:textId="03BE1E47" w:rsidR="00FE45CD" w:rsidRPr="00B64D3C" w:rsidRDefault="00863AD5"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beneficiários directos que beneficiam da intervenção do SGP</w:t>
            </w:r>
            <w:r w:rsidR="00FE45CD" w:rsidRPr="00B64D3C">
              <w:rPr>
                <w:rFonts w:asciiTheme="minorHAnsi" w:hAnsiTheme="minorHAnsi" w:cstheme="minorHAnsi"/>
                <w:sz w:val="20"/>
                <w:szCs w:val="20"/>
                <w:lang w:val="pt-PT"/>
              </w:rPr>
              <w:t xml:space="preserve"> </w:t>
            </w:r>
          </w:p>
        </w:tc>
        <w:tc>
          <w:tcPr>
            <w:tcW w:w="2196" w:type="dxa"/>
            <w:noWrap/>
            <w:hideMark/>
          </w:tcPr>
          <w:p w14:paraId="4DAAF038" w14:textId="73F9EC3C" w:rsidR="00FE45CD" w:rsidRPr="00B64D3C" w:rsidRDefault="006A1845" w:rsidP="007C04F3">
            <w:pPr>
              <w:autoSpaceDE w:val="0"/>
              <w:autoSpaceDN w:val="0"/>
              <w:adjustRightInd w:val="0"/>
              <w:rPr>
                <w:rFonts w:asciiTheme="minorHAnsi" w:hAnsiTheme="minorHAnsi" w:cstheme="minorHAnsi"/>
                <w:b/>
                <w:bCs/>
                <w:sz w:val="20"/>
                <w:szCs w:val="20"/>
                <w:lang w:val="pt-PT"/>
              </w:rPr>
            </w:pPr>
            <w:r w:rsidRPr="00B64D3C">
              <w:rPr>
                <w:rFonts w:asciiTheme="minorHAnsi" w:hAnsiTheme="minorHAnsi" w:cstheme="minorHAnsi"/>
                <w:sz w:val="20"/>
                <w:szCs w:val="20"/>
                <w:lang w:val="pt-PT"/>
              </w:rPr>
              <w:t>Obrigatório</w:t>
            </w:r>
          </w:p>
        </w:tc>
      </w:tr>
      <w:tr w:rsidR="00FE45CD" w:rsidRPr="00711FA7" w14:paraId="619CC35D" w14:textId="77777777" w:rsidTr="002E4E6B">
        <w:trPr>
          <w:trHeight w:val="300"/>
        </w:trPr>
        <w:tc>
          <w:tcPr>
            <w:tcW w:w="1413" w:type="dxa"/>
            <w:noWrap/>
          </w:tcPr>
          <w:p w14:paraId="5A1D7373"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3</w:t>
            </w:r>
          </w:p>
        </w:tc>
        <w:tc>
          <w:tcPr>
            <w:tcW w:w="5741" w:type="dxa"/>
          </w:tcPr>
          <w:p w14:paraId="36E2DC51" w14:textId="28976A1F" w:rsidR="00FE45CD" w:rsidRPr="00B64D3C" w:rsidRDefault="004C65F8"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Repartição do número de beneficiários abrangidos por grupos de inclusão social (utilizando 0 no caso de uma categoria não aplicável):</w:t>
            </w:r>
          </w:p>
        </w:tc>
        <w:tc>
          <w:tcPr>
            <w:tcW w:w="2196" w:type="dxa"/>
            <w:noWrap/>
          </w:tcPr>
          <w:p w14:paraId="382AEB97" w14:textId="77777777" w:rsidR="00FE45CD" w:rsidRPr="00B64D3C" w:rsidRDefault="00FE45CD" w:rsidP="007C04F3">
            <w:pPr>
              <w:autoSpaceDE w:val="0"/>
              <w:autoSpaceDN w:val="0"/>
              <w:adjustRightInd w:val="0"/>
              <w:rPr>
                <w:rFonts w:asciiTheme="minorHAnsi" w:hAnsiTheme="minorHAnsi" w:cstheme="minorHAnsi"/>
                <w:sz w:val="20"/>
                <w:szCs w:val="20"/>
                <w:lang w:val="pt-PT"/>
              </w:rPr>
            </w:pPr>
          </w:p>
        </w:tc>
      </w:tr>
      <w:tr w:rsidR="000C6E88" w:rsidRPr="00B64D3C" w14:paraId="74FDF30E" w14:textId="77777777" w:rsidTr="002E4E6B">
        <w:trPr>
          <w:trHeight w:val="300"/>
        </w:trPr>
        <w:tc>
          <w:tcPr>
            <w:tcW w:w="1413" w:type="dxa"/>
            <w:noWrap/>
            <w:hideMark/>
          </w:tcPr>
          <w:p w14:paraId="55FFB9E0" w14:textId="77777777" w:rsidR="000C6E88" w:rsidRPr="00B64D3C" w:rsidRDefault="000C6E88"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hideMark/>
          </w:tcPr>
          <w:p w14:paraId="4E8AA037" w14:textId="7ABF6C32" w:rsidR="000C6E88" w:rsidRPr="00B64D3C" w:rsidRDefault="000C6E88" w:rsidP="000C6E88">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Número de Mulheres;</w:t>
            </w:r>
          </w:p>
        </w:tc>
        <w:tc>
          <w:tcPr>
            <w:tcW w:w="2196" w:type="dxa"/>
            <w:noWrap/>
            <w:hideMark/>
          </w:tcPr>
          <w:p w14:paraId="37312FA7" w14:textId="40E37DE8" w:rsidR="000C6E88" w:rsidRPr="00B64D3C" w:rsidRDefault="000C6E88"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Obrigatório</w:t>
            </w:r>
          </w:p>
        </w:tc>
      </w:tr>
      <w:tr w:rsidR="000C6E88" w:rsidRPr="00B64D3C" w14:paraId="0A1C5D9F" w14:textId="77777777" w:rsidTr="002E4E6B">
        <w:trPr>
          <w:trHeight w:val="300"/>
        </w:trPr>
        <w:tc>
          <w:tcPr>
            <w:tcW w:w="1413" w:type="dxa"/>
            <w:noWrap/>
            <w:hideMark/>
          </w:tcPr>
          <w:p w14:paraId="4D6254AD" w14:textId="77777777" w:rsidR="000C6E88" w:rsidRPr="00B64D3C" w:rsidRDefault="000C6E88"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hideMark/>
          </w:tcPr>
          <w:p w14:paraId="50573C99" w14:textId="18449DCC" w:rsidR="000C6E88" w:rsidRPr="00B64D3C" w:rsidRDefault="000C6E88" w:rsidP="000C6E88">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Número de povos indígenas;</w:t>
            </w:r>
          </w:p>
        </w:tc>
        <w:tc>
          <w:tcPr>
            <w:tcW w:w="2196" w:type="dxa"/>
            <w:noWrap/>
            <w:hideMark/>
          </w:tcPr>
          <w:p w14:paraId="3DBCABEC" w14:textId="79CEEEDB" w:rsidR="000C6E88" w:rsidRPr="00B64D3C" w:rsidRDefault="00E21DED"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R</w:t>
            </w:r>
            <w:r w:rsidR="000C6E88" w:rsidRPr="00B64D3C">
              <w:rPr>
                <w:rFonts w:asciiTheme="minorHAnsi" w:hAnsiTheme="minorHAnsi" w:cstheme="minorHAnsi"/>
                <w:sz w:val="20"/>
                <w:szCs w:val="20"/>
                <w:lang w:val="pt-PT"/>
              </w:rPr>
              <w:t>elevant</w:t>
            </w:r>
            <w:r w:rsidRPr="00B64D3C">
              <w:rPr>
                <w:rFonts w:asciiTheme="minorHAnsi" w:hAnsiTheme="minorHAnsi" w:cstheme="minorHAnsi"/>
                <w:sz w:val="20"/>
                <w:szCs w:val="20"/>
                <w:lang w:val="pt-PT"/>
              </w:rPr>
              <w:t xml:space="preserve">e </w:t>
            </w:r>
          </w:p>
        </w:tc>
      </w:tr>
      <w:tr w:rsidR="000C6E88" w:rsidRPr="00B64D3C" w14:paraId="1B3E1645" w14:textId="77777777" w:rsidTr="002E4E6B">
        <w:trPr>
          <w:trHeight w:val="300"/>
        </w:trPr>
        <w:tc>
          <w:tcPr>
            <w:tcW w:w="1413" w:type="dxa"/>
            <w:noWrap/>
            <w:hideMark/>
          </w:tcPr>
          <w:p w14:paraId="7D404AEA" w14:textId="77777777" w:rsidR="000C6E88" w:rsidRPr="00B64D3C" w:rsidRDefault="000C6E88"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noWrap/>
            <w:hideMark/>
          </w:tcPr>
          <w:p w14:paraId="2686EF04" w14:textId="4190ADC2" w:rsidR="000C6E88" w:rsidRPr="00B64D3C" w:rsidRDefault="000C6E88" w:rsidP="000C6E88">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Número de jovens;</w:t>
            </w:r>
          </w:p>
        </w:tc>
        <w:tc>
          <w:tcPr>
            <w:tcW w:w="2196" w:type="dxa"/>
            <w:noWrap/>
            <w:hideMark/>
          </w:tcPr>
          <w:p w14:paraId="218C379C" w14:textId="18C22B9E" w:rsidR="000C6E88" w:rsidRPr="00B64D3C" w:rsidRDefault="00E21DED"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R</w:t>
            </w:r>
            <w:r w:rsidR="000C6E88" w:rsidRPr="00B64D3C">
              <w:rPr>
                <w:rFonts w:asciiTheme="minorHAnsi" w:hAnsiTheme="minorHAnsi" w:cstheme="minorHAnsi"/>
                <w:sz w:val="20"/>
                <w:szCs w:val="20"/>
                <w:lang w:val="pt-PT"/>
              </w:rPr>
              <w:t>elevant</w:t>
            </w:r>
            <w:r w:rsidRPr="00B64D3C">
              <w:rPr>
                <w:rFonts w:asciiTheme="minorHAnsi" w:hAnsiTheme="minorHAnsi" w:cstheme="minorHAnsi"/>
                <w:sz w:val="20"/>
                <w:szCs w:val="20"/>
                <w:lang w:val="pt-PT"/>
              </w:rPr>
              <w:t xml:space="preserve">e </w:t>
            </w:r>
          </w:p>
        </w:tc>
      </w:tr>
      <w:tr w:rsidR="000C6E88" w:rsidRPr="00B64D3C" w14:paraId="5386E2C7" w14:textId="77777777" w:rsidTr="002E4E6B">
        <w:trPr>
          <w:trHeight w:val="300"/>
        </w:trPr>
        <w:tc>
          <w:tcPr>
            <w:tcW w:w="1413" w:type="dxa"/>
            <w:noWrap/>
            <w:hideMark/>
          </w:tcPr>
          <w:p w14:paraId="37E90A31" w14:textId="77777777" w:rsidR="000C6E88" w:rsidRPr="00B64D3C" w:rsidRDefault="000C6E88"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noWrap/>
            <w:hideMark/>
          </w:tcPr>
          <w:p w14:paraId="0238CB54" w14:textId="0E733433" w:rsidR="000C6E88" w:rsidRPr="00B64D3C" w:rsidRDefault="000C6E88" w:rsidP="000C6E88">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pessoas com deficiência </w:t>
            </w:r>
          </w:p>
        </w:tc>
        <w:tc>
          <w:tcPr>
            <w:tcW w:w="2196" w:type="dxa"/>
            <w:noWrap/>
            <w:hideMark/>
          </w:tcPr>
          <w:p w14:paraId="57DCFA9B" w14:textId="15F3A9E2" w:rsidR="000C6E88" w:rsidRPr="00B64D3C" w:rsidRDefault="00E21DED" w:rsidP="000C6E8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R</w:t>
            </w:r>
            <w:r w:rsidR="000C6E88" w:rsidRPr="00B64D3C">
              <w:rPr>
                <w:rFonts w:asciiTheme="minorHAnsi" w:hAnsiTheme="minorHAnsi" w:cstheme="minorHAnsi"/>
                <w:sz w:val="20"/>
                <w:szCs w:val="20"/>
                <w:lang w:val="pt-PT"/>
              </w:rPr>
              <w:t>elevant</w:t>
            </w:r>
            <w:r w:rsidRPr="00B64D3C">
              <w:rPr>
                <w:rFonts w:asciiTheme="minorHAnsi" w:hAnsiTheme="minorHAnsi" w:cstheme="minorHAnsi"/>
                <w:sz w:val="20"/>
                <w:szCs w:val="20"/>
                <w:lang w:val="pt-PT"/>
              </w:rPr>
              <w:t xml:space="preserve">e </w:t>
            </w:r>
          </w:p>
        </w:tc>
      </w:tr>
      <w:tr w:rsidR="000E68EB" w:rsidRPr="00B64D3C" w14:paraId="4A10B03C" w14:textId="77777777" w:rsidTr="002E4E6B">
        <w:trPr>
          <w:trHeight w:val="300"/>
        </w:trPr>
        <w:tc>
          <w:tcPr>
            <w:tcW w:w="1413" w:type="dxa"/>
            <w:noWrap/>
            <w:hideMark/>
          </w:tcPr>
          <w:p w14:paraId="78B6CE4C"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lastRenderedPageBreak/>
              <w:t>4</w:t>
            </w:r>
          </w:p>
        </w:tc>
        <w:tc>
          <w:tcPr>
            <w:tcW w:w="5741" w:type="dxa"/>
            <w:noWrap/>
            <w:hideMark/>
          </w:tcPr>
          <w:p w14:paraId="181529EE" w14:textId="2E0E4EC7" w:rsidR="000E68EB" w:rsidRPr="00B64D3C" w:rsidRDefault="000E68EB" w:rsidP="000E68EB">
            <w:pPr>
              <w:pStyle w:val="ListParagraph"/>
              <w:numPr>
                <w:ilvl w:val="0"/>
                <w:numId w:val="10"/>
              </w:numPr>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O projeto está orientado (para a contribuição esperada na fase de compromisso do projeto/relatório sobre os resultados no relatório final) para colmatar as lacunas de género em uma ou mais das seguintes categorias (assinalar todas as aplicáveis)?</w:t>
            </w:r>
          </w:p>
        </w:tc>
        <w:tc>
          <w:tcPr>
            <w:tcW w:w="2196" w:type="dxa"/>
            <w:noWrap/>
            <w:hideMark/>
          </w:tcPr>
          <w:p w14:paraId="7EF64DB9" w14:textId="188ACDF9"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Relevante </w:t>
            </w:r>
          </w:p>
        </w:tc>
      </w:tr>
      <w:tr w:rsidR="000E68EB" w:rsidRPr="00711FA7" w14:paraId="6FC42FF0" w14:textId="77777777" w:rsidTr="002E4E6B">
        <w:trPr>
          <w:trHeight w:val="300"/>
        </w:trPr>
        <w:tc>
          <w:tcPr>
            <w:tcW w:w="1413" w:type="dxa"/>
            <w:noWrap/>
            <w:hideMark/>
          </w:tcPr>
          <w:p w14:paraId="7D45DBB7"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noWrap/>
            <w:hideMark/>
          </w:tcPr>
          <w:p w14:paraId="7C0AE739" w14:textId="6726A112" w:rsidR="000E68EB" w:rsidRPr="00B64D3C" w:rsidRDefault="000E68EB" w:rsidP="000E68EB">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contribuir para a igualdade de acesso e de controlo dos recursos naturais entre homens e mulheres</w:t>
            </w:r>
          </w:p>
        </w:tc>
        <w:tc>
          <w:tcPr>
            <w:tcW w:w="2196" w:type="dxa"/>
            <w:noWrap/>
            <w:hideMark/>
          </w:tcPr>
          <w:p w14:paraId="49557DB4"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r>
      <w:tr w:rsidR="000E68EB" w:rsidRPr="00711FA7" w14:paraId="1E281322" w14:textId="77777777" w:rsidTr="002E4E6B">
        <w:trPr>
          <w:trHeight w:val="300"/>
        </w:trPr>
        <w:tc>
          <w:tcPr>
            <w:tcW w:w="1413" w:type="dxa"/>
            <w:noWrap/>
            <w:hideMark/>
          </w:tcPr>
          <w:p w14:paraId="54700A50"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noWrap/>
            <w:hideMark/>
          </w:tcPr>
          <w:p w14:paraId="69489047" w14:textId="64FBE362" w:rsidR="000E68EB" w:rsidRPr="00B64D3C" w:rsidRDefault="000E68EB" w:rsidP="000E68EB">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melhorar a participação e a tomada de decisões das mulheres na governação dos recursos naturais</w:t>
            </w:r>
          </w:p>
        </w:tc>
        <w:tc>
          <w:tcPr>
            <w:tcW w:w="2196" w:type="dxa"/>
            <w:noWrap/>
            <w:hideMark/>
          </w:tcPr>
          <w:p w14:paraId="1FD3DF3E"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r>
      <w:tr w:rsidR="000E68EB" w:rsidRPr="00711FA7" w14:paraId="3B6FCDFD" w14:textId="77777777" w:rsidTr="002E4E6B">
        <w:trPr>
          <w:trHeight w:val="300"/>
        </w:trPr>
        <w:tc>
          <w:tcPr>
            <w:tcW w:w="1413" w:type="dxa"/>
            <w:noWrap/>
            <w:hideMark/>
          </w:tcPr>
          <w:p w14:paraId="0272CF61"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c>
          <w:tcPr>
            <w:tcW w:w="5741" w:type="dxa"/>
            <w:noWrap/>
            <w:hideMark/>
          </w:tcPr>
          <w:p w14:paraId="098A6F6B" w14:textId="70A68F01" w:rsidR="000E68EB" w:rsidRPr="00B64D3C" w:rsidRDefault="000E68EB" w:rsidP="000E68EB">
            <w:pPr>
              <w:pStyle w:val="ListParagraph"/>
              <w:numPr>
                <w:ilvl w:val="0"/>
                <w:numId w:val="10"/>
              </w:numPr>
              <w:autoSpaceDE w:val="0"/>
              <w:autoSpaceDN w:val="0"/>
              <w:adjustRightInd w:val="0"/>
              <w:contextualSpacing/>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melhorar os benefícios e serviços socioeconómicos para as mulheres </w:t>
            </w:r>
          </w:p>
        </w:tc>
        <w:tc>
          <w:tcPr>
            <w:tcW w:w="2196" w:type="dxa"/>
            <w:noWrap/>
            <w:hideMark/>
          </w:tcPr>
          <w:p w14:paraId="1EE111AD" w14:textId="77777777" w:rsidR="000E68EB" w:rsidRPr="00B64D3C" w:rsidRDefault="000E68EB" w:rsidP="000E68E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tc>
      </w:tr>
      <w:tr w:rsidR="00FE45CD" w:rsidRPr="00B64D3C" w14:paraId="323120F1" w14:textId="77777777" w:rsidTr="002E4E6B">
        <w:trPr>
          <w:trHeight w:val="300"/>
        </w:trPr>
        <w:tc>
          <w:tcPr>
            <w:tcW w:w="1413" w:type="dxa"/>
            <w:noWrap/>
            <w:hideMark/>
          </w:tcPr>
          <w:p w14:paraId="4B3E3DAF" w14:textId="5CE2FD3C" w:rsidR="00FE45CD" w:rsidRPr="00B64D3C" w:rsidRDefault="79446D1A" w:rsidP="53AE0270">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5</w:t>
            </w:r>
          </w:p>
        </w:tc>
        <w:tc>
          <w:tcPr>
            <w:tcW w:w="5741" w:type="dxa"/>
            <w:noWrap/>
            <w:hideMark/>
          </w:tcPr>
          <w:p w14:paraId="2DD151C5" w14:textId="4CD537F5" w:rsidR="00FE45CD" w:rsidRPr="00B64D3C" w:rsidRDefault="00E03034"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O projeto inclui indicadores desagregados por sexo e sensíveis ao género (na fase de </w:t>
            </w:r>
            <w:r w:rsidR="00C0351D" w:rsidRPr="00B64D3C">
              <w:rPr>
                <w:rFonts w:asciiTheme="minorHAnsi" w:hAnsiTheme="minorHAnsi" w:cstheme="minorHAnsi"/>
                <w:sz w:val="20"/>
                <w:szCs w:val="20"/>
                <w:lang w:val="pt-PT"/>
              </w:rPr>
              <w:t>cometimento</w:t>
            </w:r>
            <w:r w:rsidRPr="00B64D3C">
              <w:rPr>
                <w:rFonts w:asciiTheme="minorHAnsi" w:hAnsiTheme="minorHAnsi" w:cstheme="minorHAnsi"/>
                <w:sz w:val="20"/>
                <w:szCs w:val="20"/>
                <w:lang w:val="pt-PT"/>
              </w:rPr>
              <w:t>)</w:t>
            </w:r>
            <w:r w:rsidR="00A443E1" w:rsidRPr="00B64D3C">
              <w:rPr>
                <w:rFonts w:asciiTheme="minorHAnsi" w:hAnsiTheme="minorHAnsi" w:cstheme="minorHAnsi"/>
                <w:sz w:val="20"/>
                <w:szCs w:val="20"/>
                <w:lang w:val="pt-PT"/>
              </w:rPr>
              <w:t>?</w:t>
            </w:r>
          </w:p>
        </w:tc>
        <w:tc>
          <w:tcPr>
            <w:tcW w:w="2196" w:type="dxa"/>
            <w:noWrap/>
            <w:hideMark/>
          </w:tcPr>
          <w:p w14:paraId="523ABB52" w14:textId="4CB9AE0E" w:rsidR="00FE45CD" w:rsidRPr="00B64D3C" w:rsidRDefault="00AD05A0"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R</w:t>
            </w:r>
            <w:r w:rsidR="00FE45CD" w:rsidRPr="00B64D3C">
              <w:rPr>
                <w:rFonts w:asciiTheme="minorHAnsi" w:hAnsiTheme="minorHAnsi" w:cstheme="minorHAnsi"/>
                <w:sz w:val="20"/>
                <w:szCs w:val="20"/>
                <w:lang w:val="pt-PT"/>
              </w:rPr>
              <w:t>elevant</w:t>
            </w:r>
            <w:r w:rsidRPr="00B64D3C">
              <w:rPr>
                <w:rFonts w:asciiTheme="minorHAnsi" w:hAnsiTheme="minorHAnsi" w:cstheme="minorHAnsi"/>
                <w:sz w:val="20"/>
                <w:szCs w:val="20"/>
                <w:lang w:val="pt-PT"/>
              </w:rPr>
              <w:t>e</w:t>
            </w:r>
          </w:p>
        </w:tc>
      </w:tr>
      <w:tr w:rsidR="6FF9DB11" w:rsidRPr="00B64D3C" w14:paraId="00FE3ED4" w14:textId="77777777" w:rsidTr="002E4E6B">
        <w:trPr>
          <w:trHeight w:val="300"/>
        </w:trPr>
        <w:tc>
          <w:tcPr>
            <w:tcW w:w="1413" w:type="dxa"/>
            <w:noWrap/>
            <w:hideMark/>
          </w:tcPr>
          <w:p w14:paraId="7D1C429C" w14:textId="461BE27E" w:rsidR="53471B1D" w:rsidRPr="00B64D3C" w:rsidRDefault="53471B1D" w:rsidP="6FF9DB11">
            <w:pPr>
              <w:rPr>
                <w:rFonts w:asciiTheme="minorHAnsi" w:hAnsiTheme="minorHAnsi" w:cstheme="minorHAnsi"/>
                <w:sz w:val="20"/>
                <w:szCs w:val="20"/>
                <w:lang w:val="pt-PT"/>
              </w:rPr>
            </w:pPr>
            <w:r w:rsidRPr="00B64D3C">
              <w:rPr>
                <w:rFonts w:asciiTheme="minorHAnsi" w:hAnsiTheme="minorHAnsi" w:cstheme="minorHAnsi"/>
                <w:sz w:val="20"/>
                <w:szCs w:val="20"/>
                <w:lang w:val="pt-PT"/>
              </w:rPr>
              <w:t>6</w:t>
            </w:r>
          </w:p>
        </w:tc>
        <w:tc>
          <w:tcPr>
            <w:tcW w:w="5741" w:type="dxa"/>
            <w:noWrap/>
            <w:hideMark/>
          </w:tcPr>
          <w:p w14:paraId="2819D6CE" w14:textId="322627D1" w:rsidR="53471B1D" w:rsidRPr="00B64D3C" w:rsidRDefault="00174C2E" w:rsidP="6FF9DB11">
            <w:pPr>
              <w:rPr>
                <w:rFonts w:asciiTheme="minorHAnsi" w:hAnsiTheme="minorHAnsi" w:cstheme="minorHAnsi"/>
                <w:sz w:val="20"/>
                <w:szCs w:val="20"/>
                <w:lang w:val="pt-PT"/>
              </w:rPr>
            </w:pPr>
            <w:r w:rsidRPr="00B64D3C">
              <w:rPr>
                <w:rFonts w:asciiTheme="minorHAnsi" w:hAnsiTheme="minorHAnsi" w:cstheme="minorHAnsi"/>
                <w:sz w:val="20"/>
                <w:szCs w:val="20"/>
                <w:lang w:val="pt-PT"/>
              </w:rPr>
              <w:t>O projeto apoia questões de identidade legal e empoderamento jurídico? – Conforme aplicável</w:t>
            </w:r>
          </w:p>
        </w:tc>
        <w:tc>
          <w:tcPr>
            <w:tcW w:w="2196" w:type="dxa"/>
            <w:noWrap/>
            <w:hideMark/>
          </w:tcPr>
          <w:p w14:paraId="6558A897" w14:textId="0F69EA6C" w:rsidR="53471B1D" w:rsidRPr="00B64D3C" w:rsidRDefault="00AD05A0" w:rsidP="6FF9DB11">
            <w:pPr>
              <w:rPr>
                <w:rFonts w:asciiTheme="minorHAnsi" w:hAnsiTheme="minorHAnsi" w:cstheme="minorHAnsi"/>
                <w:sz w:val="20"/>
                <w:szCs w:val="20"/>
                <w:lang w:val="pt-PT"/>
              </w:rPr>
            </w:pPr>
            <w:r w:rsidRPr="00B64D3C">
              <w:rPr>
                <w:rFonts w:asciiTheme="minorHAnsi" w:hAnsiTheme="minorHAnsi" w:cstheme="minorHAnsi"/>
                <w:sz w:val="20"/>
                <w:szCs w:val="20"/>
                <w:lang w:val="pt-PT"/>
              </w:rPr>
              <w:t>R</w:t>
            </w:r>
            <w:r w:rsidR="53471B1D" w:rsidRPr="00B64D3C">
              <w:rPr>
                <w:rFonts w:asciiTheme="minorHAnsi" w:hAnsiTheme="minorHAnsi" w:cstheme="minorHAnsi"/>
                <w:sz w:val="20"/>
                <w:szCs w:val="20"/>
                <w:lang w:val="pt-PT"/>
              </w:rPr>
              <w:t>elevant</w:t>
            </w:r>
            <w:r w:rsidRPr="00B64D3C">
              <w:rPr>
                <w:rFonts w:asciiTheme="minorHAnsi" w:hAnsiTheme="minorHAnsi" w:cstheme="minorHAnsi"/>
                <w:sz w:val="20"/>
                <w:szCs w:val="20"/>
                <w:lang w:val="pt-PT"/>
              </w:rPr>
              <w:t>e</w:t>
            </w:r>
          </w:p>
        </w:tc>
      </w:tr>
    </w:tbl>
    <w:p w14:paraId="21C98376" w14:textId="77777777" w:rsidR="00FE45CD" w:rsidRPr="00B64D3C" w:rsidRDefault="00FE45CD" w:rsidP="007C04F3">
      <w:pPr>
        <w:adjustRightInd w:val="0"/>
        <w:rPr>
          <w:rFonts w:asciiTheme="minorHAnsi" w:hAnsiTheme="minorHAnsi" w:cstheme="minorHAnsi"/>
          <w:lang w:val="pt-PT"/>
        </w:rPr>
      </w:pPr>
    </w:p>
    <w:tbl>
      <w:tblPr>
        <w:tblStyle w:val="TableGrid"/>
        <w:tblW w:w="0" w:type="auto"/>
        <w:tblLook w:val="04A0" w:firstRow="1" w:lastRow="0" w:firstColumn="1" w:lastColumn="0" w:noHBand="0" w:noVBand="1"/>
      </w:tblPr>
      <w:tblGrid>
        <w:gridCol w:w="604"/>
        <w:gridCol w:w="3890"/>
        <w:gridCol w:w="1275"/>
        <w:gridCol w:w="3581"/>
      </w:tblGrid>
      <w:tr w:rsidR="00FE45CD" w:rsidRPr="00711FA7" w14:paraId="0453377A" w14:textId="77777777" w:rsidTr="00FA1DE6">
        <w:trPr>
          <w:trHeight w:val="290"/>
        </w:trPr>
        <w:tc>
          <w:tcPr>
            <w:tcW w:w="9350" w:type="dxa"/>
            <w:gridSpan w:val="4"/>
            <w:shd w:val="clear" w:color="auto" w:fill="DBE5F1" w:themeFill="accent1" w:themeFillTint="33"/>
          </w:tcPr>
          <w:p w14:paraId="4AC50B66" w14:textId="01FFA06F" w:rsidR="00FE45CD" w:rsidRPr="00B64D3C" w:rsidRDefault="00F82C41" w:rsidP="53AE0270">
            <w:pPr>
              <w:autoSpaceDE w:val="0"/>
              <w:autoSpaceDN w:val="0"/>
              <w:adjustRightInd w:val="0"/>
              <w:jc w:val="center"/>
              <w:rPr>
                <w:rFonts w:asciiTheme="minorHAnsi" w:hAnsiTheme="minorHAnsi" w:cstheme="minorHAnsi"/>
                <w:b/>
                <w:bCs/>
                <w:sz w:val="20"/>
                <w:szCs w:val="20"/>
                <w:lang w:val="pt-PT"/>
              </w:rPr>
            </w:pPr>
            <w:r w:rsidRPr="00B64D3C">
              <w:rPr>
                <w:rFonts w:asciiTheme="minorHAnsi" w:hAnsiTheme="minorHAnsi" w:cstheme="minorHAnsi"/>
                <w:b/>
                <w:bCs/>
                <w:sz w:val="20"/>
                <w:szCs w:val="20"/>
                <w:lang w:val="pt-PT"/>
              </w:rPr>
              <w:t>Indicadores ao nível do projecto</w:t>
            </w:r>
          </w:p>
        </w:tc>
      </w:tr>
      <w:tr w:rsidR="00ED6A0B" w:rsidRPr="00B64D3C" w14:paraId="36E867ED" w14:textId="77777777" w:rsidTr="001A5A15">
        <w:trPr>
          <w:trHeight w:val="476"/>
        </w:trPr>
        <w:tc>
          <w:tcPr>
            <w:tcW w:w="5769" w:type="dxa"/>
            <w:gridSpan w:val="3"/>
            <w:shd w:val="clear" w:color="auto" w:fill="DBE5F1" w:themeFill="accent1" w:themeFillTint="33"/>
            <w:noWrap/>
            <w:hideMark/>
          </w:tcPr>
          <w:p w14:paraId="4100FD2E" w14:textId="77777777" w:rsidR="00ED6A0B" w:rsidRPr="00B64D3C" w:rsidRDefault="00ED6A0B" w:rsidP="00ED6A0B">
            <w:pPr>
              <w:adjustRightInd w:val="0"/>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 </w:t>
            </w:r>
            <w:r w:rsidRPr="00B64D3C">
              <w:rPr>
                <w:rFonts w:asciiTheme="minorHAnsi" w:hAnsiTheme="minorHAnsi" w:cstheme="minorHAnsi"/>
                <w:b/>
                <w:bCs/>
                <w:sz w:val="20"/>
                <w:szCs w:val="20"/>
                <w:lang w:val="pt-PT"/>
              </w:rPr>
              <w:t>RELEVANTE/OPCIONAL</w:t>
            </w:r>
            <w:r w:rsidRPr="00B64D3C">
              <w:rPr>
                <w:rFonts w:asciiTheme="minorHAnsi" w:hAnsiTheme="minorHAnsi" w:cstheme="minorHAnsi"/>
                <w:sz w:val="20"/>
                <w:szCs w:val="20"/>
                <w:lang w:val="pt-PT"/>
              </w:rPr>
              <w:t>: Indicadores adicionais</w:t>
            </w:r>
          </w:p>
          <w:p w14:paraId="6D325B2F" w14:textId="5DFDA899" w:rsidR="00ED6A0B" w:rsidRPr="00B64D3C" w:rsidRDefault="00ED6A0B" w:rsidP="00ED6A0B">
            <w:pPr>
              <w:autoSpaceDE w:val="0"/>
              <w:autoSpaceDN w:val="0"/>
              <w:adjustRightInd w:val="0"/>
              <w:jc w:val="center"/>
              <w:rPr>
                <w:rFonts w:asciiTheme="minorHAnsi" w:hAnsiTheme="minorHAnsi" w:cstheme="minorHAnsi"/>
                <w:sz w:val="20"/>
                <w:szCs w:val="20"/>
                <w:lang w:val="pt-PT"/>
              </w:rPr>
            </w:pPr>
            <w:r w:rsidRPr="00B64D3C">
              <w:rPr>
                <w:rFonts w:asciiTheme="minorHAnsi" w:hAnsiTheme="minorHAnsi" w:cstheme="minorHAnsi"/>
                <w:sz w:val="20"/>
                <w:szCs w:val="20"/>
                <w:lang w:val="pt-PT"/>
              </w:rPr>
              <w:t>(Estes incluem indicadores de benefícios ambientais globais e de benefícios socioeconómicos)</w:t>
            </w:r>
          </w:p>
        </w:tc>
        <w:tc>
          <w:tcPr>
            <w:tcW w:w="3581" w:type="dxa"/>
            <w:shd w:val="clear" w:color="auto" w:fill="DBE5F1" w:themeFill="accent1" w:themeFillTint="33"/>
            <w:noWrap/>
            <w:hideMark/>
          </w:tcPr>
          <w:p w14:paraId="3FE10778" w14:textId="31BCFE0D" w:rsidR="00ED6A0B" w:rsidRPr="00B64D3C" w:rsidRDefault="00ED6A0B" w:rsidP="00ED6A0B">
            <w:pPr>
              <w:autoSpaceDE w:val="0"/>
              <w:autoSpaceDN w:val="0"/>
              <w:adjustRightInd w:val="0"/>
              <w:jc w:val="center"/>
              <w:rPr>
                <w:rFonts w:asciiTheme="minorHAnsi" w:hAnsiTheme="minorHAnsi" w:cstheme="minorHAnsi"/>
                <w:b/>
                <w:sz w:val="20"/>
                <w:szCs w:val="20"/>
                <w:lang w:val="pt-PT"/>
              </w:rPr>
            </w:pPr>
            <w:r w:rsidRPr="00B64D3C">
              <w:rPr>
                <w:rFonts w:asciiTheme="minorHAnsi" w:hAnsiTheme="minorHAnsi" w:cstheme="minorHAnsi"/>
                <w:b/>
                <w:sz w:val="20"/>
                <w:szCs w:val="20"/>
                <w:lang w:val="pt-PT"/>
              </w:rPr>
              <w:t>Tipo</w:t>
            </w:r>
          </w:p>
        </w:tc>
      </w:tr>
      <w:tr w:rsidR="001A5A15" w:rsidRPr="00711FA7" w14:paraId="6D5A2A0B" w14:textId="77777777" w:rsidTr="001A5A15">
        <w:trPr>
          <w:trHeight w:val="710"/>
        </w:trPr>
        <w:tc>
          <w:tcPr>
            <w:tcW w:w="5769" w:type="dxa"/>
            <w:gridSpan w:val="3"/>
            <w:noWrap/>
          </w:tcPr>
          <w:p w14:paraId="0CE7C711" w14:textId="7932279B" w:rsidR="001A5A15" w:rsidRPr="00B64D3C" w:rsidRDefault="001A5A15" w:rsidP="001A5A15">
            <w:pPr>
              <w:autoSpaceDE w:val="0"/>
              <w:autoSpaceDN w:val="0"/>
              <w:adjustRightInd w:val="0"/>
              <w:rPr>
                <w:rFonts w:asciiTheme="minorHAnsi" w:hAnsiTheme="minorHAnsi" w:cstheme="minorHAnsi"/>
                <w:bCs/>
                <w:i/>
                <w:iCs/>
                <w:sz w:val="20"/>
                <w:szCs w:val="20"/>
                <w:lang w:val="pt-PT"/>
              </w:rPr>
            </w:pPr>
            <w:r w:rsidRPr="00B64D3C">
              <w:rPr>
                <w:rFonts w:asciiTheme="minorHAnsi" w:hAnsiTheme="minorHAnsi" w:cstheme="minorHAnsi"/>
                <w:b/>
                <w:i/>
                <w:sz w:val="20"/>
                <w:szCs w:val="20"/>
                <w:lang w:val="pt-PT"/>
              </w:rPr>
              <w:t>Os projetos do SGP são multifocais. Assinalar a estratégia da área focal utilizada (biodiversidade, atenuação/adaptação às alterações climáticas, degradação dos solos, gestão sustentável das florestas, águas internacionais, produtos químicos e resíduos)</w:t>
            </w:r>
          </w:p>
        </w:tc>
        <w:tc>
          <w:tcPr>
            <w:tcW w:w="3581" w:type="dxa"/>
          </w:tcPr>
          <w:p w14:paraId="32CC9418" w14:textId="1FBDC82A" w:rsidR="001A5A15" w:rsidRPr="00B64D3C" w:rsidRDefault="001A5A15" w:rsidP="001A5A15">
            <w:pPr>
              <w:autoSpaceDE w:val="0"/>
              <w:autoSpaceDN w:val="0"/>
              <w:adjustRightInd w:val="0"/>
              <w:rPr>
                <w:rFonts w:asciiTheme="minorHAnsi" w:hAnsiTheme="minorHAnsi" w:cstheme="minorHAnsi"/>
                <w:b/>
                <w:i/>
                <w:sz w:val="20"/>
                <w:szCs w:val="20"/>
                <w:lang w:val="pt-PT"/>
              </w:rPr>
            </w:pPr>
            <w:r w:rsidRPr="00B64D3C">
              <w:rPr>
                <w:rFonts w:asciiTheme="minorHAnsi" w:hAnsiTheme="minorHAnsi" w:cstheme="minorHAnsi"/>
                <w:bCs/>
                <w:i/>
                <w:iCs/>
                <w:sz w:val="20"/>
                <w:szCs w:val="20"/>
                <w:lang w:val="pt-PT"/>
              </w:rPr>
              <w:t>Devido à natureza multifocal das intervenções do SGP, os projectos podem selecionar todos os indicadores de todas as áreas focais, destacando simultaneamente a área focal que constituirá a sua estratégia principal.</w:t>
            </w:r>
          </w:p>
        </w:tc>
      </w:tr>
      <w:tr w:rsidR="00FE45CD" w:rsidRPr="00B64D3C" w14:paraId="10D9D7B5" w14:textId="77777777" w:rsidTr="001A5A15">
        <w:trPr>
          <w:trHeight w:val="330"/>
        </w:trPr>
        <w:tc>
          <w:tcPr>
            <w:tcW w:w="604" w:type="dxa"/>
            <w:noWrap/>
            <w:hideMark/>
          </w:tcPr>
          <w:p w14:paraId="370BD338"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w:t>
            </w:r>
          </w:p>
        </w:tc>
        <w:tc>
          <w:tcPr>
            <w:tcW w:w="3890" w:type="dxa"/>
            <w:hideMark/>
          </w:tcPr>
          <w:p w14:paraId="5BB2E27C" w14:textId="2F083AB6" w:rsidR="00FE45CD" w:rsidRPr="00B64D3C" w:rsidRDefault="00A17D2A"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Nomes e número de paisagens-alvo sob conservação comunitária melhorada e utilização sustentável</w:t>
            </w:r>
          </w:p>
        </w:tc>
        <w:tc>
          <w:tcPr>
            <w:tcW w:w="1275" w:type="dxa"/>
          </w:tcPr>
          <w:p w14:paraId="78A79266" w14:textId="77777777" w:rsidR="00FE45CD" w:rsidRPr="00B64D3C" w:rsidRDefault="00FE45CD" w:rsidP="5A62F80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BD</w:t>
            </w:r>
          </w:p>
        </w:tc>
        <w:tc>
          <w:tcPr>
            <w:tcW w:w="3581" w:type="dxa"/>
            <w:vMerge w:val="restart"/>
            <w:hideMark/>
          </w:tcPr>
          <w:p w14:paraId="4FA84DB6"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w:t>
            </w:r>
          </w:p>
          <w:p w14:paraId="06BA264C"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p w14:paraId="2E5BE9A8"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p w14:paraId="171FA6C7"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p w14:paraId="2B430166"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4499812B"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4FFD23AA" w14:textId="1A4C20FD" w:rsidR="00FE45CD" w:rsidRPr="00B64D3C" w:rsidRDefault="00027683" w:rsidP="007C04F3">
            <w:pPr>
              <w:autoSpaceDE w:val="0"/>
              <w:autoSpaceDN w:val="0"/>
              <w:adjustRightInd w:val="0"/>
              <w:jc w:val="center"/>
              <w:rPr>
                <w:rFonts w:asciiTheme="minorHAnsi" w:hAnsiTheme="minorHAnsi" w:cstheme="minorHAnsi"/>
                <w:bCs/>
                <w:i/>
                <w:iCs/>
                <w:sz w:val="20"/>
                <w:szCs w:val="20"/>
                <w:u w:val="single"/>
                <w:lang w:val="pt-PT"/>
              </w:rPr>
            </w:pPr>
            <w:r w:rsidRPr="00B64D3C">
              <w:rPr>
                <w:rFonts w:asciiTheme="minorHAnsi" w:hAnsiTheme="minorHAnsi" w:cstheme="minorHAnsi"/>
                <w:bCs/>
                <w:i/>
                <w:iCs/>
                <w:sz w:val="20"/>
                <w:szCs w:val="20"/>
                <w:u w:val="single"/>
                <w:lang w:val="pt-PT"/>
              </w:rPr>
              <w:t xml:space="preserve">Embora as áreas focais primárias estejam listadas para cada área de indicador, observe que, independentemente da área focal selecionada, um projeto pode escolher qualquer um destes indicadores para estabelecer vínculo, no caso de resultados multifocais e integrados. Ressalta-se que estes são de </w:t>
            </w:r>
            <w:r w:rsidR="00A05BB0" w:rsidRPr="00B64D3C">
              <w:rPr>
                <w:rFonts w:asciiTheme="minorHAnsi" w:hAnsiTheme="minorHAnsi" w:cstheme="minorHAnsi"/>
                <w:bCs/>
                <w:i/>
                <w:iCs/>
                <w:sz w:val="20"/>
                <w:szCs w:val="20"/>
                <w:u w:val="single"/>
                <w:lang w:val="pt-PT"/>
              </w:rPr>
              <w:t>carácter</w:t>
            </w:r>
            <w:r w:rsidRPr="00B64D3C">
              <w:rPr>
                <w:rFonts w:asciiTheme="minorHAnsi" w:hAnsiTheme="minorHAnsi" w:cstheme="minorHAnsi"/>
                <w:bCs/>
                <w:i/>
                <w:iCs/>
                <w:sz w:val="20"/>
                <w:szCs w:val="20"/>
                <w:u w:val="single"/>
                <w:lang w:val="pt-PT"/>
              </w:rPr>
              <w:t xml:space="preserve"> opcional.</w:t>
            </w:r>
          </w:p>
          <w:p w14:paraId="3D4E10D1"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6E7F684"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3BE928EE"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AD3F96A"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3114583C"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489D208"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664B6DBF"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6BE2781"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7FE6803"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5E92782"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0C9DA023"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16152693"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4475904C"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6D2D849B"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064515B7"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235EB412"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032EDEED"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382AC90B"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5C6F8583"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3D61CD41"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6C0C0835"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24A3D20A"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3BBD9BFB"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7415B78F"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002FDED1"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4783A0C3"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1FBB3275"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6B8B7DA8"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616076FD"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4CC1A38C"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u w:val="single"/>
                <w:lang w:val="pt-PT"/>
              </w:rPr>
            </w:pPr>
          </w:p>
          <w:p w14:paraId="62839376" w14:textId="16536870" w:rsidR="00C93E28" w:rsidRPr="00B64D3C" w:rsidRDefault="00C93E28" w:rsidP="00C93E28">
            <w:pPr>
              <w:autoSpaceDE w:val="0"/>
              <w:autoSpaceDN w:val="0"/>
              <w:adjustRightInd w:val="0"/>
              <w:jc w:val="center"/>
              <w:rPr>
                <w:rFonts w:asciiTheme="minorHAnsi" w:hAnsiTheme="minorHAnsi" w:cstheme="minorHAnsi"/>
                <w:bCs/>
                <w:i/>
                <w:iCs/>
                <w:sz w:val="20"/>
                <w:szCs w:val="20"/>
                <w:u w:val="single"/>
                <w:lang w:val="pt-PT"/>
              </w:rPr>
            </w:pPr>
            <w:r w:rsidRPr="00B64D3C">
              <w:rPr>
                <w:rFonts w:asciiTheme="minorHAnsi" w:hAnsiTheme="minorHAnsi" w:cstheme="minorHAnsi"/>
                <w:bCs/>
                <w:i/>
                <w:iCs/>
                <w:sz w:val="20"/>
                <w:szCs w:val="20"/>
                <w:u w:val="single"/>
                <w:lang w:val="pt-PT"/>
              </w:rPr>
              <w:t xml:space="preserve">Embora as áreas focais primárias estejam listadas para cada área de indicador, observe que, independentemente da área focal selecionada, um projeto pode escolher qualquer um destes indicadores para estabelecer vínculo, no caso de resultados multifocais e integrados. Ressalta-se que estes são de </w:t>
            </w:r>
            <w:r w:rsidR="00EC16A6" w:rsidRPr="00B64D3C">
              <w:rPr>
                <w:rFonts w:asciiTheme="minorHAnsi" w:hAnsiTheme="minorHAnsi" w:cstheme="minorHAnsi"/>
                <w:bCs/>
                <w:i/>
                <w:iCs/>
                <w:sz w:val="20"/>
                <w:szCs w:val="20"/>
                <w:u w:val="single"/>
                <w:lang w:val="pt-PT"/>
              </w:rPr>
              <w:t>carácter</w:t>
            </w:r>
            <w:r w:rsidRPr="00B64D3C">
              <w:rPr>
                <w:rFonts w:asciiTheme="minorHAnsi" w:hAnsiTheme="minorHAnsi" w:cstheme="minorHAnsi"/>
                <w:bCs/>
                <w:i/>
                <w:iCs/>
                <w:sz w:val="20"/>
                <w:szCs w:val="20"/>
                <w:u w:val="single"/>
                <w:lang w:val="pt-PT"/>
              </w:rPr>
              <w:t xml:space="preserve"> opcional.</w:t>
            </w:r>
          </w:p>
          <w:p w14:paraId="6CBD006A" w14:textId="77777777" w:rsidR="00C93E28" w:rsidRPr="00B64D3C" w:rsidRDefault="00C93E28" w:rsidP="00C93E28">
            <w:pPr>
              <w:autoSpaceDE w:val="0"/>
              <w:autoSpaceDN w:val="0"/>
              <w:adjustRightInd w:val="0"/>
              <w:jc w:val="center"/>
              <w:rPr>
                <w:rFonts w:asciiTheme="minorHAnsi" w:hAnsiTheme="minorHAnsi" w:cstheme="minorHAnsi"/>
                <w:bCs/>
                <w:i/>
                <w:iCs/>
                <w:sz w:val="20"/>
                <w:szCs w:val="20"/>
                <w:u w:val="single"/>
                <w:lang w:val="pt-PT"/>
              </w:rPr>
            </w:pPr>
          </w:p>
          <w:p w14:paraId="6991CD4D"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p w14:paraId="223C42BC" w14:textId="77777777" w:rsidR="00600AA0" w:rsidRPr="00B64D3C" w:rsidRDefault="00600AA0" w:rsidP="007C04F3">
            <w:pPr>
              <w:autoSpaceDE w:val="0"/>
              <w:autoSpaceDN w:val="0"/>
              <w:adjustRightInd w:val="0"/>
              <w:jc w:val="center"/>
              <w:rPr>
                <w:rFonts w:asciiTheme="minorHAnsi" w:hAnsiTheme="minorHAnsi" w:cstheme="minorHAnsi"/>
                <w:bCs/>
                <w:i/>
                <w:iCs/>
                <w:sz w:val="20"/>
                <w:szCs w:val="20"/>
                <w:lang w:val="pt-PT"/>
              </w:rPr>
            </w:pPr>
          </w:p>
          <w:p w14:paraId="197DF983" w14:textId="77777777" w:rsidR="00FE45CD" w:rsidRPr="00B64D3C" w:rsidRDefault="00FE45CD" w:rsidP="007C04F3">
            <w:pPr>
              <w:autoSpaceDE w:val="0"/>
              <w:autoSpaceDN w:val="0"/>
              <w:adjustRightInd w:val="0"/>
              <w:jc w:val="center"/>
              <w:rPr>
                <w:rFonts w:asciiTheme="minorHAnsi" w:hAnsiTheme="minorHAnsi" w:cstheme="minorHAnsi"/>
                <w:sz w:val="20"/>
                <w:szCs w:val="20"/>
                <w:lang w:val="pt-PT"/>
              </w:rPr>
            </w:pPr>
          </w:p>
        </w:tc>
      </w:tr>
      <w:tr w:rsidR="00FE45CD" w:rsidRPr="00B64D3C" w14:paraId="08A213B8" w14:textId="77777777" w:rsidTr="001A5A15">
        <w:trPr>
          <w:trHeight w:val="290"/>
        </w:trPr>
        <w:tc>
          <w:tcPr>
            <w:tcW w:w="604" w:type="dxa"/>
            <w:noWrap/>
            <w:hideMark/>
          </w:tcPr>
          <w:p w14:paraId="1034E850" w14:textId="6D16772E"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w:t>
            </w:r>
            <w:r w:rsidR="005679AF" w:rsidRPr="00B64D3C">
              <w:rPr>
                <w:rFonts w:asciiTheme="minorHAnsi" w:hAnsiTheme="minorHAnsi" w:cstheme="minorHAnsi"/>
                <w:sz w:val="20"/>
                <w:szCs w:val="20"/>
                <w:lang w:val="pt-PT"/>
              </w:rPr>
              <w:t>a</w:t>
            </w:r>
          </w:p>
        </w:tc>
        <w:tc>
          <w:tcPr>
            <w:tcW w:w="3890" w:type="dxa"/>
            <w:hideMark/>
          </w:tcPr>
          <w:p w14:paraId="58C10952" w14:textId="1018D96D" w:rsidR="00FE45CD" w:rsidRPr="00B64D3C" w:rsidRDefault="001D3A6C" w:rsidP="5A62F80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Áreas Protegidas (</w:t>
            </w:r>
            <w:proofErr w:type="spellStart"/>
            <w:r w:rsidR="00F927CC" w:rsidRPr="00B64D3C">
              <w:rPr>
                <w:rFonts w:asciiTheme="minorHAnsi" w:hAnsiTheme="minorHAnsi" w:cstheme="minorHAnsi"/>
                <w:sz w:val="20"/>
                <w:szCs w:val="20"/>
                <w:lang w:val="pt-PT"/>
              </w:rPr>
              <w:t>APs</w:t>
            </w:r>
            <w:proofErr w:type="spellEnd"/>
            <w:r w:rsidR="00F927CC" w:rsidRPr="00B64D3C">
              <w:rPr>
                <w:rFonts w:asciiTheme="minorHAnsi" w:hAnsiTheme="minorHAnsi" w:cstheme="minorHAnsi"/>
                <w:sz w:val="20"/>
                <w:szCs w:val="20"/>
                <w:lang w:val="pt-PT"/>
              </w:rPr>
              <w:t>) influenciadas</w:t>
            </w:r>
          </w:p>
        </w:tc>
        <w:tc>
          <w:tcPr>
            <w:tcW w:w="1275" w:type="dxa"/>
          </w:tcPr>
          <w:p w14:paraId="008F7AD7"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BD</w:t>
            </w:r>
          </w:p>
        </w:tc>
        <w:tc>
          <w:tcPr>
            <w:tcW w:w="3581" w:type="dxa"/>
            <w:vMerge/>
            <w:hideMark/>
          </w:tcPr>
          <w:p w14:paraId="1B683ABD"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tc>
      </w:tr>
      <w:tr w:rsidR="005679AF" w:rsidRPr="00B64D3C" w14:paraId="4182C733" w14:textId="77777777" w:rsidTr="001A5A15">
        <w:trPr>
          <w:trHeight w:val="290"/>
        </w:trPr>
        <w:tc>
          <w:tcPr>
            <w:tcW w:w="604" w:type="dxa"/>
            <w:noWrap/>
          </w:tcPr>
          <w:p w14:paraId="72AAA24D" w14:textId="2D6C3885" w:rsidR="005679AF" w:rsidRPr="00B64D3C" w:rsidRDefault="005679AF"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2b</w:t>
            </w:r>
          </w:p>
        </w:tc>
        <w:tc>
          <w:tcPr>
            <w:tcW w:w="3890" w:type="dxa"/>
          </w:tcPr>
          <w:p w14:paraId="17215A23" w14:textId="1C1943C5" w:rsidR="005679AF" w:rsidRPr="00B64D3C" w:rsidRDefault="009E7215" w:rsidP="007A7671">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Áreas Marinhas Protegidas (</w:t>
            </w:r>
            <w:proofErr w:type="spellStart"/>
            <w:r w:rsidR="00F927CC" w:rsidRPr="00B64D3C">
              <w:rPr>
                <w:rFonts w:asciiTheme="minorHAnsi" w:hAnsiTheme="minorHAnsi" w:cstheme="minorHAnsi"/>
                <w:sz w:val="20"/>
                <w:szCs w:val="20"/>
                <w:lang w:val="pt-PT"/>
              </w:rPr>
              <w:t>APs</w:t>
            </w:r>
            <w:proofErr w:type="spellEnd"/>
            <w:r w:rsidR="00F927CC" w:rsidRPr="00B64D3C">
              <w:rPr>
                <w:rFonts w:asciiTheme="minorHAnsi" w:hAnsiTheme="minorHAnsi" w:cstheme="minorHAnsi"/>
                <w:sz w:val="20"/>
                <w:szCs w:val="20"/>
                <w:lang w:val="pt-PT"/>
              </w:rPr>
              <w:t>) influenciadas</w:t>
            </w:r>
          </w:p>
        </w:tc>
        <w:tc>
          <w:tcPr>
            <w:tcW w:w="1275" w:type="dxa"/>
          </w:tcPr>
          <w:p w14:paraId="758BB56C" w14:textId="622F894F" w:rsidR="005679AF" w:rsidRPr="00B64D3C" w:rsidRDefault="005679AF" w:rsidP="007C04F3">
            <w:pPr>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BD</w:t>
            </w:r>
          </w:p>
        </w:tc>
        <w:tc>
          <w:tcPr>
            <w:tcW w:w="3581" w:type="dxa"/>
            <w:vMerge/>
          </w:tcPr>
          <w:p w14:paraId="0BBBDFBB" w14:textId="77777777" w:rsidR="005679AF" w:rsidRPr="00B64D3C" w:rsidRDefault="005679AF" w:rsidP="007C04F3">
            <w:pPr>
              <w:adjustRightInd w:val="0"/>
              <w:rPr>
                <w:rFonts w:asciiTheme="minorHAnsi" w:hAnsiTheme="minorHAnsi" w:cstheme="minorHAnsi"/>
                <w:b/>
                <w:bCs/>
                <w:i/>
                <w:iCs/>
                <w:sz w:val="20"/>
                <w:szCs w:val="20"/>
                <w:lang w:val="pt-PT"/>
              </w:rPr>
            </w:pPr>
          </w:p>
        </w:tc>
      </w:tr>
      <w:tr w:rsidR="00FE45CD" w:rsidRPr="00B64D3C" w14:paraId="42AC841F" w14:textId="77777777" w:rsidTr="001A5A15">
        <w:trPr>
          <w:trHeight w:val="290"/>
        </w:trPr>
        <w:tc>
          <w:tcPr>
            <w:tcW w:w="604" w:type="dxa"/>
            <w:noWrap/>
            <w:hideMark/>
          </w:tcPr>
          <w:p w14:paraId="4CDB3B85"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3</w:t>
            </w:r>
          </w:p>
        </w:tc>
        <w:tc>
          <w:tcPr>
            <w:tcW w:w="3890" w:type="dxa"/>
            <w:hideMark/>
          </w:tcPr>
          <w:p w14:paraId="11872BF5" w14:textId="295A9AC9" w:rsidR="00FE45CD" w:rsidRPr="00B64D3C" w:rsidRDefault="00FF3DCE" w:rsidP="5A62F808">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w:t>
            </w:r>
            <w:proofErr w:type="spellStart"/>
            <w:r w:rsidRPr="00B64D3C">
              <w:rPr>
                <w:rFonts w:asciiTheme="minorHAnsi" w:hAnsiTheme="minorHAnsi" w:cstheme="minorHAnsi"/>
                <w:sz w:val="20"/>
                <w:szCs w:val="20"/>
                <w:lang w:val="pt-PT"/>
              </w:rPr>
              <w:t>APACs</w:t>
            </w:r>
            <w:proofErr w:type="spellEnd"/>
            <w:r w:rsidR="00302D55" w:rsidRPr="00B64D3C">
              <w:rPr>
                <w:rFonts w:asciiTheme="minorHAnsi" w:hAnsiTheme="minorHAnsi" w:cstheme="minorHAnsi"/>
                <w:sz w:val="20"/>
                <w:szCs w:val="20"/>
                <w:lang w:val="pt-PT"/>
              </w:rPr>
              <w:t>/</w:t>
            </w:r>
            <w:proofErr w:type="spellStart"/>
            <w:r w:rsidR="00302D55" w:rsidRPr="00B64D3C">
              <w:rPr>
                <w:rFonts w:asciiTheme="minorHAnsi" w:hAnsiTheme="minorHAnsi" w:cstheme="minorHAnsi"/>
                <w:sz w:val="20"/>
                <w:szCs w:val="20"/>
                <w:lang w:val="pt-PT"/>
              </w:rPr>
              <w:t>ICCAs</w:t>
            </w:r>
            <w:proofErr w:type="spellEnd"/>
            <w:r w:rsidR="00302D55" w:rsidRPr="00B64D3C">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 xml:space="preserve">identificadas, apoiadas e fortalecidas; Hectares de </w:t>
            </w:r>
            <w:proofErr w:type="spellStart"/>
            <w:r w:rsidRPr="00B64D3C">
              <w:rPr>
                <w:rFonts w:asciiTheme="minorHAnsi" w:hAnsiTheme="minorHAnsi" w:cstheme="minorHAnsi"/>
                <w:sz w:val="20"/>
                <w:szCs w:val="20"/>
                <w:lang w:val="pt-PT"/>
              </w:rPr>
              <w:t>APACs</w:t>
            </w:r>
            <w:proofErr w:type="spellEnd"/>
            <w:r w:rsidR="00302D55" w:rsidRPr="00B64D3C">
              <w:rPr>
                <w:rFonts w:asciiTheme="minorHAnsi" w:hAnsiTheme="minorHAnsi" w:cstheme="minorHAnsi"/>
                <w:sz w:val="20"/>
                <w:szCs w:val="20"/>
                <w:lang w:val="pt-PT"/>
              </w:rPr>
              <w:t>/</w:t>
            </w:r>
            <w:proofErr w:type="spellStart"/>
            <w:r w:rsidR="00302D55" w:rsidRPr="00B64D3C">
              <w:rPr>
                <w:rFonts w:asciiTheme="minorHAnsi" w:hAnsiTheme="minorHAnsi" w:cstheme="minorHAnsi"/>
                <w:sz w:val="20"/>
                <w:szCs w:val="20"/>
                <w:lang w:val="pt-PT"/>
              </w:rPr>
              <w:t>ICCAs</w:t>
            </w:r>
            <w:proofErr w:type="spellEnd"/>
          </w:p>
        </w:tc>
        <w:tc>
          <w:tcPr>
            <w:tcW w:w="1275" w:type="dxa"/>
          </w:tcPr>
          <w:p w14:paraId="09AE0E81"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BD</w:t>
            </w:r>
          </w:p>
        </w:tc>
        <w:tc>
          <w:tcPr>
            <w:tcW w:w="3581" w:type="dxa"/>
            <w:vMerge/>
            <w:hideMark/>
          </w:tcPr>
          <w:p w14:paraId="756F1CB0"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4C4AFF20" w14:textId="77777777" w:rsidTr="001A5A15">
        <w:trPr>
          <w:trHeight w:val="290"/>
        </w:trPr>
        <w:tc>
          <w:tcPr>
            <w:tcW w:w="604" w:type="dxa"/>
            <w:noWrap/>
            <w:hideMark/>
          </w:tcPr>
          <w:p w14:paraId="6F558096"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4</w:t>
            </w:r>
          </w:p>
        </w:tc>
        <w:tc>
          <w:tcPr>
            <w:tcW w:w="3890" w:type="dxa"/>
            <w:hideMark/>
          </w:tcPr>
          <w:p w14:paraId="3E32E6D7" w14:textId="6009CF48" w:rsidR="00FE45CD" w:rsidRPr="00B64D3C" w:rsidRDefault="0088519A"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produtos de biodiversidade e </w:t>
            </w:r>
            <w:proofErr w:type="spellStart"/>
            <w:r w:rsidRPr="00B64D3C">
              <w:rPr>
                <w:rFonts w:asciiTheme="minorHAnsi" w:hAnsiTheme="minorHAnsi" w:cstheme="minorHAnsi"/>
                <w:sz w:val="20"/>
                <w:szCs w:val="20"/>
                <w:lang w:val="pt-PT"/>
              </w:rPr>
              <w:t>agrobiodiversidade</w:t>
            </w:r>
            <w:proofErr w:type="spellEnd"/>
            <w:r w:rsidRPr="00B64D3C">
              <w:rPr>
                <w:rFonts w:asciiTheme="minorHAnsi" w:hAnsiTheme="minorHAnsi" w:cstheme="minorHAnsi"/>
                <w:sz w:val="20"/>
                <w:szCs w:val="20"/>
                <w:lang w:val="pt-PT"/>
              </w:rPr>
              <w:t xml:space="preserve"> produzidos de forma sustentável</w:t>
            </w:r>
          </w:p>
        </w:tc>
        <w:tc>
          <w:tcPr>
            <w:tcW w:w="1275" w:type="dxa"/>
          </w:tcPr>
          <w:p w14:paraId="41CE92C2"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BD</w:t>
            </w:r>
          </w:p>
        </w:tc>
        <w:tc>
          <w:tcPr>
            <w:tcW w:w="3581" w:type="dxa"/>
            <w:vMerge/>
            <w:hideMark/>
          </w:tcPr>
          <w:p w14:paraId="2CE0EF59"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11BE81AF" w14:textId="77777777" w:rsidTr="001A5A15">
        <w:trPr>
          <w:trHeight w:val="290"/>
        </w:trPr>
        <w:tc>
          <w:tcPr>
            <w:tcW w:w="604" w:type="dxa"/>
            <w:noWrap/>
            <w:hideMark/>
          </w:tcPr>
          <w:p w14:paraId="742A47A3"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5</w:t>
            </w:r>
          </w:p>
        </w:tc>
        <w:tc>
          <w:tcPr>
            <w:tcW w:w="3890" w:type="dxa"/>
            <w:hideMark/>
          </w:tcPr>
          <w:p w14:paraId="150B3054" w14:textId="3298BD05" w:rsidR="00FE45CD" w:rsidRPr="00B64D3C" w:rsidRDefault="00787D89"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espécies de importância global</w:t>
            </w:r>
            <w:r w:rsidR="007A7671" w:rsidRPr="00B64D3C">
              <w:rPr>
                <w:rFonts w:asciiTheme="minorHAnsi" w:hAnsiTheme="minorHAnsi" w:cstheme="minorHAnsi"/>
                <w:sz w:val="20"/>
                <w:szCs w:val="20"/>
                <w:lang w:val="pt-PT"/>
              </w:rPr>
              <w:t xml:space="preserve"> em</w:t>
            </w:r>
            <w:r w:rsidRPr="00B64D3C">
              <w:rPr>
                <w:rFonts w:asciiTheme="minorHAnsi" w:hAnsiTheme="minorHAnsi" w:cstheme="minorHAnsi"/>
                <w:sz w:val="20"/>
                <w:szCs w:val="20"/>
                <w:lang w:val="pt-PT"/>
              </w:rPr>
              <w:t xml:space="preserve"> estado de conservação mantido ou melhorado</w:t>
            </w:r>
          </w:p>
        </w:tc>
        <w:tc>
          <w:tcPr>
            <w:tcW w:w="1275" w:type="dxa"/>
          </w:tcPr>
          <w:p w14:paraId="6949C095"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BD</w:t>
            </w:r>
          </w:p>
        </w:tc>
        <w:tc>
          <w:tcPr>
            <w:tcW w:w="3581" w:type="dxa"/>
            <w:vMerge/>
            <w:hideMark/>
          </w:tcPr>
          <w:p w14:paraId="4D6E0B90"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37C5427A" w14:textId="77777777" w:rsidTr="001A5A15">
        <w:trPr>
          <w:trHeight w:val="570"/>
        </w:trPr>
        <w:tc>
          <w:tcPr>
            <w:tcW w:w="604" w:type="dxa"/>
            <w:noWrap/>
            <w:hideMark/>
          </w:tcPr>
          <w:p w14:paraId="5481DF67"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6</w:t>
            </w:r>
          </w:p>
        </w:tc>
        <w:tc>
          <w:tcPr>
            <w:tcW w:w="3890" w:type="dxa"/>
            <w:hideMark/>
          </w:tcPr>
          <w:p w14:paraId="1564618A" w14:textId="75DF75C7" w:rsidR="00FE45CD" w:rsidRPr="00B64D3C" w:rsidRDefault="00730A96" w:rsidP="42A2D14A">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membros da comunidade com ações e práticas </w:t>
            </w:r>
            <w:r w:rsidR="002F4FF7" w:rsidRPr="00B64D3C">
              <w:rPr>
                <w:rFonts w:asciiTheme="minorHAnsi" w:hAnsiTheme="minorHAnsi" w:cstheme="minorHAnsi"/>
                <w:sz w:val="20"/>
                <w:szCs w:val="20"/>
                <w:lang w:val="pt-PT"/>
              </w:rPr>
              <w:t>melhoradas na</w:t>
            </w:r>
            <w:r w:rsidRPr="00B64D3C">
              <w:rPr>
                <w:rFonts w:asciiTheme="minorHAnsi" w:hAnsiTheme="minorHAnsi" w:cstheme="minorHAnsi"/>
                <w:sz w:val="20"/>
                <w:szCs w:val="20"/>
                <w:lang w:val="pt-PT"/>
              </w:rPr>
              <w:t xml:space="preserve"> agricultura, gestão da terra e da água</w:t>
            </w:r>
          </w:p>
        </w:tc>
        <w:tc>
          <w:tcPr>
            <w:tcW w:w="1275" w:type="dxa"/>
          </w:tcPr>
          <w:p w14:paraId="46FEACEB"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LD</w:t>
            </w:r>
          </w:p>
        </w:tc>
        <w:tc>
          <w:tcPr>
            <w:tcW w:w="3581" w:type="dxa"/>
            <w:vMerge/>
            <w:hideMark/>
          </w:tcPr>
          <w:p w14:paraId="333C9FA5"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0A775885" w14:textId="77777777" w:rsidTr="001A5A15">
        <w:trPr>
          <w:trHeight w:val="580"/>
        </w:trPr>
        <w:tc>
          <w:tcPr>
            <w:tcW w:w="604" w:type="dxa"/>
            <w:noWrap/>
            <w:hideMark/>
          </w:tcPr>
          <w:p w14:paraId="25940B61"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7</w:t>
            </w:r>
          </w:p>
        </w:tc>
        <w:tc>
          <w:tcPr>
            <w:tcW w:w="3890" w:type="dxa"/>
            <w:hideMark/>
          </w:tcPr>
          <w:p w14:paraId="3B853F89" w14:textId="6FEAFB87" w:rsidR="00FE45CD" w:rsidRPr="00B64D3C" w:rsidRDefault="00A20617"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w:t>
            </w:r>
            <w:r w:rsidRPr="00B64D3C">
              <w:rPr>
                <w:rFonts w:asciiTheme="minorHAnsi" w:hAnsiTheme="minorHAnsi" w:cstheme="minorHAnsi"/>
                <w:i/>
                <w:iCs/>
                <w:sz w:val="20"/>
                <w:szCs w:val="20"/>
                <w:u w:val="single"/>
                <w:lang w:val="pt-PT"/>
              </w:rPr>
              <w:t xml:space="preserve">novos ou </w:t>
            </w:r>
            <w:proofErr w:type="spellStart"/>
            <w:r w:rsidR="00EE4AF3" w:rsidRPr="00B64D3C">
              <w:rPr>
                <w:rFonts w:asciiTheme="minorHAnsi" w:hAnsiTheme="minorHAnsi" w:cstheme="minorHAnsi"/>
                <w:i/>
                <w:iCs/>
                <w:sz w:val="20"/>
                <w:szCs w:val="20"/>
                <w:u w:val="single"/>
                <w:lang w:val="pt-PT"/>
              </w:rPr>
              <w:t>actuais</w:t>
            </w:r>
            <w:proofErr w:type="spellEnd"/>
            <w:r w:rsidRPr="00B64D3C">
              <w:rPr>
                <w:rFonts w:asciiTheme="minorHAnsi" w:hAnsiTheme="minorHAnsi" w:cstheme="minorHAnsi"/>
                <w:i/>
                <w:iCs/>
                <w:sz w:val="20"/>
                <w:szCs w:val="20"/>
                <w:u w:val="single"/>
                <w:lang w:val="pt-PT"/>
              </w:rPr>
              <w:t xml:space="preserve"> líderes</w:t>
            </w:r>
            <w:r w:rsidRPr="00B64D3C">
              <w:rPr>
                <w:rFonts w:asciiTheme="minorHAnsi" w:hAnsiTheme="minorHAnsi" w:cstheme="minorHAnsi"/>
                <w:sz w:val="20"/>
                <w:szCs w:val="20"/>
                <w:lang w:val="pt-PT"/>
              </w:rPr>
              <w:t xml:space="preserve"> agricultores que adotam e demonstram práticas agrícolas e agroecológicas melhoradas</w:t>
            </w:r>
            <w:r w:rsidR="00FE45CD" w:rsidRPr="00B64D3C">
              <w:rPr>
                <w:rFonts w:asciiTheme="minorHAnsi" w:hAnsiTheme="minorHAnsi" w:cstheme="minorHAnsi"/>
                <w:sz w:val="20"/>
                <w:szCs w:val="20"/>
                <w:lang w:val="pt-PT"/>
              </w:rPr>
              <w:t xml:space="preserve">. </w:t>
            </w:r>
          </w:p>
        </w:tc>
        <w:tc>
          <w:tcPr>
            <w:tcW w:w="1275" w:type="dxa"/>
          </w:tcPr>
          <w:p w14:paraId="01E34690"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LD</w:t>
            </w:r>
          </w:p>
        </w:tc>
        <w:tc>
          <w:tcPr>
            <w:tcW w:w="3581" w:type="dxa"/>
            <w:vMerge/>
            <w:hideMark/>
          </w:tcPr>
          <w:p w14:paraId="0716A2FC"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2D2F7ACD" w14:textId="77777777" w:rsidTr="001A5A15">
        <w:trPr>
          <w:trHeight w:val="580"/>
        </w:trPr>
        <w:tc>
          <w:tcPr>
            <w:tcW w:w="604" w:type="dxa"/>
            <w:noWrap/>
            <w:hideMark/>
          </w:tcPr>
          <w:p w14:paraId="1F8BAEEA" w14:textId="77777777" w:rsidR="00FE45CD" w:rsidRPr="00B64D3C" w:rsidRDefault="00FE45C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8</w:t>
            </w:r>
          </w:p>
        </w:tc>
        <w:tc>
          <w:tcPr>
            <w:tcW w:w="3890" w:type="dxa"/>
            <w:hideMark/>
          </w:tcPr>
          <w:p w14:paraId="4CC211F7" w14:textId="07524B6A" w:rsidR="000A7038" w:rsidRPr="00B64D3C" w:rsidRDefault="000A7038"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w:t>
            </w:r>
            <w:r w:rsidRPr="00B64D3C">
              <w:rPr>
                <w:rFonts w:asciiTheme="minorHAnsi" w:hAnsiTheme="minorHAnsi" w:cstheme="minorHAnsi"/>
                <w:i/>
                <w:iCs/>
                <w:sz w:val="20"/>
                <w:szCs w:val="20"/>
                <w:u w:val="single"/>
                <w:lang w:val="pt-PT"/>
              </w:rPr>
              <w:t xml:space="preserve">novos ou </w:t>
            </w:r>
            <w:proofErr w:type="spellStart"/>
            <w:r w:rsidR="00006391" w:rsidRPr="00B64D3C">
              <w:rPr>
                <w:rFonts w:asciiTheme="minorHAnsi" w:hAnsiTheme="minorHAnsi" w:cstheme="minorHAnsi"/>
                <w:i/>
                <w:iCs/>
                <w:sz w:val="20"/>
                <w:szCs w:val="20"/>
                <w:u w:val="single"/>
                <w:lang w:val="pt-PT"/>
              </w:rPr>
              <w:t>actuais</w:t>
            </w:r>
            <w:proofErr w:type="spellEnd"/>
            <w:r w:rsidRPr="00B64D3C">
              <w:rPr>
                <w:rFonts w:asciiTheme="minorHAnsi" w:hAnsiTheme="minorHAnsi" w:cstheme="minorHAnsi"/>
                <w:i/>
                <w:iCs/>
                <w:sz w:val="20"/>
                <w:szCs w:val="20"/>
                <w:u w:val="single"/>
                <w:lang w:val="pt-PT"/>
              </w:rPr>
              <w:t xml:space="preserve"> grupos</w:t>
            </w:r>
            <w:r w:rsidRPr="00B64D3C">
              <w:rPr>
                <w:rFonts w:asciiTheme="minorHAnsi" w:hAnsiTheme="minorHAnsi" w:cstheme="minorHAnsi"/>
                <w:sz w:val="20"/>
                <w:szCs w:val="20"/>
                <w:lang w:val="pt-PT"/>
              </w:rPr>
              <w:t xml:space="preserve"> ou </w:t>
            </w:r>
            <w:r w:rsidR="00911A09" w:rsidRPr="00B64D3C">
              <w:rPr>
                <w:rFonts w:asciiTheme="minorHAnsi" w:hAnsiTheme="minorHAnsi" w:cstheme="minorHAnsi"/>
                <w:sz w:val="20"/>
                <w:szCs w:val="20"/>
                <w:lang w:val="pt-PT"/>
              </w:rPr>
              <w:t>cooperativas/associações/fórum</w:t>
            </w:r>
            <w:r w:rsidRPr="00B64D3C">
              <w:rPr>
                <w:rFonts w:asciiTheme="minorHAnsi" w:hAnsiTheme="minorHAnsi" w:cstheme="minorHAnsi"/>
                <w:sz w:val="20"/>
                <w:szCs w:val="20"/>
                <w:lang w:val="pt-PT"/>
              </w:rPr>
              <w:t xml:space="preserve"> de </w:t>
            </w:r>
            <w:r w:rsidRPr="00B64D3C">
              <w:rPr>
                <w:rFonts w:asciiTheme="minorHAnsi" w:hAnsiTheme="minorHAnsi" w:cstheme="minorHAnsi"/>
                <w:sz w:val="20"/>
                <w:szCs w:val="20"/>
                <w:lang w:val="pt-PT"/>
              </w:rPr>
              <w:lastRenderedPageBreak/>
              <w:t>agricultores que promovem e disseminam abordagens e práticas agrícolas melhorada</w:t>
            </w:r>
          </w:p>
        </w:tc>
        <w:tc>
          <w:tcPr>
            <w:tcW w:w="1275" w:type="dxa"/>
          </w:tcPr>
          <w:p w14:paraId="4C380433"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lastRenderedPageBreak/>
              <w:t>LD</w:t>
            </w:r>
          </w:p>
        </w:tc>
        <w:tc>
          <w:tcPr>
            <w:tcW w:w="3581" w:type="dxa"/>
            <w:vMerge/>
            <w:hideMark/>
          </w:tcPr>
          <w:p w14:paraId="1C05FFB5"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5679AF" w:rsidRPr="00B64D3C" w14:paraId="453EB19F" w14:textId="77777777" w:rsidTr="001A5A15">
        <w:trPr>
          <w:trHeight w:val="870"/>
        </w:trPr>
        <w:tc>
          <w:tcPr>
            <w:tcW w:w="604" w:type="dxa"/>
            <w:noWrap/>
          </w:tcPr>
          <w:p w14:paraId="27EE9E7D" w14:textId="008EA7C7" w:rsidR="005679AF" w:rsidRPr="00B64D3C" w:rsidRDefault="00FA1DE6"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9</w:t>
            </w:r>
          </w:p>
        </w:tc>
        <w:tc>
          <w:tcPr>
            <w:tcW w:w="3890" w:type="dxa"/>
          </w:tcPr>
          <w:p w14:paraId="0842FA6E" w14:textId="0D6A6265" w:rsidR="00D73BD8" w:rsidRPr="00B64D3C" w:rsidRDefault="00D73BD8"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parcerias para promover agricultura e pesca sustentáveis e/ou segurança alimentar (por ex. diversificação, intensificação sustentável, </w:t>
            </w:r>
            <w:r w:rsidR="00A56733" w:rsidRPr="00B64D3C">
              <w:rPr>
                <w:rFonts w:asciiTheme="minorHAnsi" w:hAnsiTheme="minorHAnsi" w:cstheme="minorHAnsi"/>
                <w:sz w:val="20"/>
                <w:szCs w:val="20"/>
                <w:lang w:val="pt-PT"/>
              </w:rPr>
              <w:t>gestão sustentavel</w:t>
            </w:r>
            <w:r w:rsidR="00024A97" w:rsidRPr="00B64D3C">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 xml:space="preserve">das pescas, práticas </w:t>
            </w:r>
            <w:r w:rsidR="00C46C2A" w:rsidRPr="00B64D3C">
              <w:rPr>
                <w:rFonts w:asciiTheme="minorHAnsi" w:hAnsiTheme="minorHAnsi" w:cstheme="minorHAnsi"/>
                <w:sz w:val="20"/>
                <w:szCs w:val="20"/>
                <w:lang w:val="pt-PT"/>
              </w:rPr>
              <w:t xml:space="preserve">de produção </w:t>
            </w:r>
            <w:r w:rsidRPr="00B64D3C">
              <w:rPr>
                <w:rFonts w:asciiTheme="minorHAnsi" w:hAnsiTheme="minorHAnsi" w:cstheme="minorHAnsi"/>
                <w:sz w:val="20"/>
                <w:szCs w:val="20"/>
                <w:lang w:val="pt-PT"/>
              </w:rPr>
              <w:t xml:space="preserve">agroecológicas, agricultura inteligente face ao </w:t>
            </w:r>
            <w:r w:rsidR="001A6A85" w:rsidRPr="00B64D3C">
              <w:rPr>
                <w:rFonts w:asciiTheme="minorHAnsi" w:hAnsiTheme="minorHAnsi" w:cstheme="minorHAnsi"/>
                <w:sz w:val="20"/>
                <w:szCs w:val="20"/>
                <w:lang w:val="pt-PT"/>
              </w:rPr>
              <w:t>clima, programas</w:t>
            </w:r>
            <w:r w:rsidR="00C46C2A" w:rsidRPr="00B64D3C">
              <w:rPr>
                <w:rFonts w:asciiTheme="minorHAnsi" w:hAnsiTheme="minorHAnsi" w:cstheme="minorHAnsi"/>
                <w:sz w:val="20"/>
                <w:szCs w:val="20"/>
                <w:lang w:val="pt-PT"/>
              </w:rPr>
              <w:t xml:space="preserve"> de </w:t>
            </w:r>
            <w:r w:rsidRPr="00B64D3C">
              <w:rPr>
                <w:rFonts w:asciiTheme="minorHAnsi" w:hAnsiTheme="minorHAnsi" w:cstheme="minorHAnsi"/>
                <w:sz w:val="20"/>
                <w:szCs w:val="20"/>
                <w:lang w:val="pt-PT"/>
              </w:rPr>
              <w:t xml:space="preserve">certificação, </w:t>
            </w:r>
            <w:r w:rsidR="00A56733" w:rsidRPr="00B64D3C">
              <w:rPr>
                <w:rFonts w:asciiTheme="minorHAnsi" w:hAnsiTheme="minorHAnsi" w:cstheme="minorHAnsi"/>
                <w:sz w:val="20"/>
                <w:szCs w:val="20"/>
                <w:lang w:val="pt-PT"/>
              </w:rPr>
              <w:t xml:space="preserve">iniciativas de </w:t>
            </w:r>
            <w:r w:rsidR="001A6A85" w:rsidRPr="00B64D3C">
              <w:rPr>
                <w:rFonts w:asciiTheme="minorHAnsi" w:hAnsiTheme="minorHAnsi" w:cstheme="minorHAnsi"/>
                <w:sz w:val="20"/>
                <w:szCs w:val="20"/>
                <w:lang w:val="pt-PT"/>
              </w:rPr>
              <w:t>fornecimento</w:t>
            </w:r>
            <w:r w:rsidRPr="00B64D3C">
              <w:rPr>
                <w:rFonts w:asciiTheme="minorHAnsi" w:hAnsiTheme="minorHAnsi" w:cstheme="minorHAnsi"/>
                <w:sz w:val="20"/>
                <w:szCs w:val="20"/>
                <w:lang w:val="pt-PT"/>
              </w:rPr>
              <w:t xml:space="preserve"> local, redução de resíduos e economia circular, etc.)</w:t>
            </w:r>
          </w:p>
        </w:tc>
        <w:tc>
          <w:tcPr>
            <w:tcW w:w="1275" w:type="dxa"/>
          </w:tcPr>
          <w:p w14:paraId="0C8DF959" w14:textId="7F0E60D7" w:rsidR="005679AF" w:rsidRPr="00B64D3C" w:rsidRDefault="00FA1DE6" w:rsidP="007C04F3">
            <w:pPr>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LD, BD</w:t>
            </w:r>
          </w:p>
        </w:tc>
        <w:tc>
          <w:tcPr>
            <w:tcW w:w="3581" w:type="dxa"/>
            <w:vMerge/>
          </w:tcPr>
          <w:p w14:paraId="3DA38554" w14:textId="77777777" w:rsidR="005679AF" w:rsidRPr="00B64D3C" w:rsidRDefault="005679AF" w:rsidP="007C04F3">
            <w:pPr>
              <w:adjustRightInd w:val="0"/>
              <w:rPr>
                <w:rFonts w:asciiTheme="minorHAnsi" w:hAnsiTheme="minorHAnsi" w:cstheme="minorHAnsi"/>
                <w:b/>
                <w:bCs/>
                <w:i/>
                <w:iCs/>
                <w:sz w:val="20"/>
                <w:szCs w:val="20"/>
                <w:lang w:val="pt-PT"/>
              </w:rPr>
            </w:pPr>
          </w:p>
        </w:tc>
      </w:tr>
      <w:tr w:rsidR="00FE45CD" w:rsidRPr="00B64D3C" w14:paraId="249A8ECB" w14:textId="77777777" w:rsidTr="001A5A15">
        <w:trPr>
          <w:trHeight w:val="870"/>
        </w:trPr>
        <w:tc>
          <w:tcPr>
            <w:tcW w:w="604" w:type="dxa"/>
            <w:noWrap/>
            <w:hideMark/>
          </w:tcPr>
          <w:p w14:paraId="1186DF38" w14:textId="7FE3883F"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10</w:t>
            </w:r>
          </w:p>
        </w:tc>
        <w:tc>
          <w:tcPr>
            <w:tcW w:w="3890" w:type="dxa"/>
            <w:hideMark/>
          </w:tcPr>
          <w:p w14:paraId="7E2E2B86" w14:textId="331A697A" w:rsidR="0062020E" w:rsidRPr="00B64D3C" w:rsidRDefault="0062020E"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projetos que trabalham </w:t>
            </w:r>
            <w:r w:rsidR="008E13D0" w:rsidRPr="00B64D3C">
              <w:rPr>
                <w:rFonts w:asciiTheme="minorHAnsi" w:hAnsiTheme="minorHAnsi" w:cstheme="minorHAnsi"/>
                <w:sz w:val="20"/>
                <w:szCs w:val="20"/>
                <w:lang w:val="pt-PT"/>
              </w:rPr>
              <w:t xml:space="preserve">com </w:t>
            </w:r>
            <w:r w:rsidRPr="00B64D3C">
              <w:rPr>
                <w:rFonts w:asciiTheme="minorHAnsi" w:hAnsiTheme="minorHAnsi" w:cstheme="minorHAnsi"/>
                <w:sz w:val="20"/>
                <w:szCs w:val="20"/>
                <w:lang w:val="pt-PT"/>
              </w:rPr>
              <w:t>energia renovável (biomassa, hídrica, solar fotovoltaica, solar térmica, outras); eficiência energética; transporte sustentável; e conservação/valorização dos estoques de carbono</w:t>
            </w:r>
          </w:p>
        </w:tc>
        <w:tc>
          <w:tcPr>
            <w:tcW w:w="1275" w:type="dxa"/>
          </w:tcPr>
          <w:p w14:paraId="4C48BF1F"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CC</w:t>
            </w:r>
          </w:p>
        </w:tc>
        <w:tc>
          <w:tcPr>
            <w:tcW w:w="3581" w:type="dxa"/>
            <w:vMerge/>
            <w:hideMark/>
          </w:tcPr>
          <w:p w14:paraId="1DD8E374"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5679AF" w:rsidRPr="00B64D3C" w14:paraId="545B7FCE" w14:textId="77777777" w:rsidTr="001A5A15">
        <w:trPr>
          <w:trHeight w:val="290"/>
        </w:trPr>
        <w:tc>
          <w:tcPr>
            <w:tcW w:w="604" w:type="dxa"/>
            <w:noWrap/>
          </w:tcPr>
          <w:p w14:paraId="56D61050" w14:textId="0CC6DA7D" w:rsidR="005679AF" w:rsidRPr="00B64D3C" w:rsidRDefault="00FA1DE6"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11</w:t>
            </w:r>
          </w:p>
        </w:tc>
        <w:tc>
          <w:tcPr>
            <w:tcW w:w="3890" w:type="dxa"/>
            <w:noWrap/>
          </w:tcPr>
          <w:p w14:paraId="6D3C9EA8" w14:textId="521AE085" w:rsidR="00815601" w:rsidRPr="00B64D3C" w:rsidRDefault="00815601" w:rsidP="007C04F3">
            <w:pPr>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Aumento da capacidade instalada de energia renovável a partir de sistemas</w:t>
            </w:r>
            <w:r w:rsidR="000C3EB6" w:rsidRPr="00B64D3C">
              <w:rPr>
                <w:rFonts w:asciiTheme="minorHAnsi" w:hAnsiTheme="minorHAnsi" w:cstheme="minorHAnsi"/>
                <w:bCs/>
                <w:iCs/>
                <w:sz w:val="20"/>
                <w:szCs w:val="20"/>
                <w:lang w:val="pt-PT"/>
              </w:rPr>
              <w:t xml:space="preserve"> </w:t>
            </w:r>
            <w:r w:rsidR="00D009AD" w:rsidRPr="00B64D3C">
              <w:rPr>
                <w:rFonts w:asciiTheme="minorHAnsi" w:hAnsiTheme="minorHAnsi" w:cstheme="minorHAnsi"/>
                <w:bCs/>
                <w:iCs/>
                <w:sz w:val="20"/>
                <w:szCs w:val="20"/>
                <w:lang w:val="pt-PT"/>
              </w:rPr>
              <w:t>comunitários em</w:t>
            </w:r>
            <w:r w:rsidR="000C3EB6" w:rsidRPr="00B64D3C">
              <w:rPr>
                <w:rFonts w:asciiTheme="minorHAnsi" w:hAnsiTheme="minorHAnsi" w:cstheme="minorHAnsi"/>
                <w:bCs/>
                <w:iCs/>
                <w:sz w:val="20"/>
                <w:szCs w:val="20"/>
                <w:lang w:val="pt-PT"/>
              </w:rPr>
              <w:t xml:space="preserve"> </w:t>
            </w:r>
            <w:r w:rsidRPr="00B64D3C">
              <w:rPr>
                <w:rFonts w:asciiTheme="minorHAnsi" w:hAnsiTheme="minorHAnsi" w:cstheme="minorHAnsi"/>
                <w:bCs/>
                <w:iCs/>
                <w:sz w:val="20"/>
                <w:szCs w:val="20"/>
                <w:lang w:val="pt-PT"/>
              </w:rPr>
              <w:t xml:space="preserve">escala (biomassa, </w:t>
            </w:r>
            <w:proofErr w:type="spellStart"/>
            <w:r w:rsidRPr="00B64D3C">
              <w:rPr>
                <w:rFonts w:asciiTheme="minorHAnsi" w:hAnsiTheme="minorHAnsi" w:cstheme="minorHAnsi"/>
                <w:bCs/>
                <w:iCs/>
                <w:sz w:val="20"/>
                <w:szCs w:val="20"/>
                <w:lang w:val="pt-PT"/>
              </w:rPr>
              <w:t>micro-hídrica</w:t>
            </w:r>
            <w:proofErr w:type="spellEnd"/>
            <w:r w:rsidRPr="00B64D3C">
              <w:rPr>
                <w:rFonts w:asciiTheme="minorHAnsi" w:hAnsiTheme="minorHAnsi" w:cstheme="minorHAnsi"/>
                <w:bCs/>
                <w:iCs/>
                <w:sz w:val="20"/>
                <w:szCs w:val="20"/>
                <w:lang w:val="pt-PT"/>
              </w:rPr>
              <w:t>, solar, etc.)</w:t>
            </w:r>
          </w:p>
        </w:tc>
        <w:tc>
          <w:tcPr>
            <w:tcW w:w="1275" w:type="dxa"/>
          </w:tcPr>
          <w:p w14:paraId="499F8BD1" w14:textId="00F62C23" w:rsidR="005679AF" w:rsidRPr="00B64D3C" w:rsidRDefault="00FA1DE6" w:rsidP="007C04F3">
            <w:pPr>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CC</w:t>
            </w:r>
          </w:p>
        </w:tc>
        <w:tc>
          <w:tcPr>
            <w:tcW w:w="3581" w:type="dxa"/>
            <w:vMerge/>
          </w:tcPr>
          <w:p w14:paraId="08C3A347" w14:textId="77777777" w:rsidR="005679AF" w:rsidRPr="00B64D3C" w:rsidRDefault="005679AF" w:rsidP="007C04F3">
            <w:pPr>
              <w:adjustRightInd w:val="0"/>
              <w:rPr>
                <w:rFonts w:asciiTheme="minorHAnsi" w:hAnsiTheme="minorHAnsi" w:cstheme="minorHAnsi"/>
                <w:b/>
                <w:bCs/>
                <w:i/>
                <w:iCs/>
                <w:sz w:val="20"/>
                <w:szCs w:val="20"/>
                <w:lang w:val="pt-PT"/>
              </w:rPr>
            </w:pPr>
          </w:p>
        </w:tc>
      </w:tr>
      <w:tr w:rsidR="00FE45CD" w:rsidRPr="00B64D3C" w14:paraId="24ADBF91" w14:textId="77777777" w:rsidTr="001A5A15">
        <w:trPr>
          <w:trHeight w:val="290"/>
        </w:trPr>
        <w:tc>
          <w:tcPr>
            <w:tcW w:w="604" w:type="dxa"/>
            <w:noWrap/>
            <w:hideMark/>
          </w:tcPr>
          <w:p w14:paraId="5864B752" w14:textId="56EECB4D"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12</w:t>
            </w:r>
          </w:p>
        </w:tc>
        <w:tc>
          <w:tcPr>
            <w:tcW w:w="3890" w:type="dxa"/>
            <w:noWrap/>
            <w:hideMark/>
          </w:tcPr>
          <w:p w14:paraId="2AD999C2" w14:textId="13C2DAD3" w:rsidR="000C3EB6" w:rsidRPr="00B64D3C" w:rsidRDefault="00327F9F"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soluções localmente adaptadas que promovem tecnologias de baixo carbono (biogás, fogões eficientes, usos inovadores de energia solar/eólica, etc.)</w:t>
            </w:r>
          </w:p>
        </w:tc>
        <w:tc>
          <w:tcPr>
            <w:tcW w:w="1275" w:type="dxa"/>
          </w:tcPr>
          <w:p w14:paraId="78EC8090"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CC</w:t>
            </w:r>
          </w:p>
        </w:tc>
        <w:tc>
          <w:tcPr>
            <w:tcW w:w="3581" w:type="dxa"/>
            <w:vMerge/>
            <w:hideMark/>
          </w:tcPr>
          <w:p w14:paraId="240D1365"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742206D1" w14:textId="77777777" w:rsidTr="001A5A15">
        <w:trPr>
          <w:trHeight w:val="580"/>
        </w:trPr>
        <w:tc>
          <w:tcPr>
            <w:tcW w:w="604" w:type="dxa"/>
            <w:noWrap/>
            <w:hideMark/>
          </w:tcPr>
          <w:p w14:paraId="389AE828" w14:textId="1632BEED"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13</w:t>
            </w:r>
          </w:p>
        </w:tc>
        <w:tc>
          <w:tcPr>
            <w:tcW w:w="3890" w:type="dxa"/>
            <w:hideMark/>
          </w:tcPr>
          <w:p w14:paraId="29C90F23" w14:textId="6F966B4A" w:rsidR="00745AA1" w:rsidRPr="00B64D3C" w:rsidRDefault="00745AA1"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agregados familiares que alcançam acesso à energia e </w:t>
            </w:r>
            <w:proofErr w:type="spellStart"/>
            <w:r w:rsidRPr="00B64D3C">
              <w:rPr>
                <w:rFonts w:asciiTheme="minorHAnsi" w:hAnsiTheme="minorHAnsi" w:cstheme="minorHAnsi"/>
                <w:sz w:val="20"/>
                <w:szCs w:val="20"/>
                <w:lang w:val="pt-PT"/>
              </w:rPr>
              <w:t>co-benefícios</w:t>
            </w:r>
            <w:proofErr w:type="spellEnd"/>
            <w:r w:rsidRPr="00B64D3C">
              <w:rPr>
                <w:rFonts w:asciiTheme="minorHAnsi" w:hAnsiTheme="minorHAnsi" w:cstheme="minorHAnsi"/>
                <w:sz w:val="20"/>
                <w:szCs w:val="20"/>
                <w:lang w:val="pt-PT"/>
              </w:rPr>
              <w:t xml:space="preserve"> (efeitos nos ecossistemas, renda, saúde, etc.)</w:t>
            </w:r>
          </w:p>
        </w:tc>
        <w:tc>
          <w:tcPr>
            <w:tcW w:w="1275" w:type="dxa"/>
          </w:tcPr>
          <w:p w14:paraId="21568BEE"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CC</w:t>
            </w:r>
          </w:p>
        </w:tc>
        <w:tc>
          <w:tcPr>
            <w:tcW w:w="3581" w:type="dxa"/>
            <w:vMerge/>
            <w:hideMark/>
          </w:tcPr>
          <w:p w14:paraId="1042F79D"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4AB522DF" w14:textId="77777777" w:rsidTr="001A5A15">
        <w:trPr>
          <w:trHeight w:val="580"/>
        </w:trPr>
        <w:tc>
          <w:tcPr>
            <w:tcW w:w="604" w:type="dxa"/>
            <w:noWrap/>
            <w:hideMark/>
          </w:tcPr>
          <w:p w14:paraId="586C7663" w14:textId="33D335A2"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14</w:t>
            </w:r>
          </w:p>
        </w:tc>
        <w:tc>
          <w:tcPr>
            <w:tcW w:w="3890" w:type="dxa"/>
            <w:hideMark/>
          </w:tcPr>
          <w:p w14:paraId="5406948C" w14:textId="26677296" w:rsidR="00B037BF" w:rsidRPr="00B64D3C" w:rsidRDefault="00B037BF"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Área de florestas </w:t>
            </w:r>
            <w:r w:rsidR="005E12F5" w:rsidRPr="00B64D3C">
              <w:rPr>
                <w:rFonts w:asciiTheme="minorHAnsi" w:hAnsiTheme="minorHAnsi" w:cstheme="minorHAnsi"/>
                <w:sz w:val="20"/>
                <w:szCs w:val="20"/>
                <w:lang w:val="pt-PT"/>
              </w:rPr>
              <w:t>e não</w:t>
            </w:r>
            <w:r w:rsidRPr="00B64D3C">
              <w:rPr>
                <w:rFonts w:asciiTheme="minorHAnsi" w:hAnsiTheme="minorHAnsi" w:cstheme="minorHAnsi"/>
                <w:sz w:val="20"/>
                <w:szCs w:val="20"/>
                <w:lang w:val="pt-PT"/>
              </w:rPr>
              <w:t xml:space="preserve"> florestais com restauração e valorização dos estoques de carbono iniciadas através de projetos concluídos (hectares)</w:t>
            </w:r>
          </w:p>
        </w:tc>
        <w:tc>
          <w:tcPr>
            <w:tcW w:w="1275" w:type="dxa"/>
          </w:tcPr>
          <w:p w14:paraId="1B7D9DDF" w14:textId="573FBA81" w:rsidR="00FE45CD" w:rsidRPr="00B64D3C" w:rsidRDefault="00116D3B"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CC</w:t>
            </w:r>
          </w:p>
        </w:tc>
        <w:tc>
          <w:tcPr>
            <w:tcW w:w="3581" w:type="dxa"/>
            <w:vMerge/>
            <w:hideMark/>
          </w:tcPr>
          <w:p w14:paraId="3D1E33C7"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1D168CC9" w14:textId="77777777" w:rsidTr="001A5A15">
        <w:trPr>
          <w:trHeight w:val="870"/>
        </w:trPr>
        <w:tc>
          <w:tcPr>
            <w:tcW w:w="604" w:type="dxa"/>
            <w:noWrap/>
            <w:hideMark/>
          </w:tcPr>
          <w:p w14:paraId="2207AD17" w14:textId="48BD4FC8"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15</w:t>
            </w:r>
          </w:p>
        </w:tc>
        <w:tc>
          <w:tcPr>
            <w:tcW w:w="3890" w:type="dxa"/>
            <w:hideMark/>
          </w:tcPr>
          <w:p w14:paraId="1B880A4C" w14:textId="59269311" w:rsidR="00231813" w:rsidRPr="00B64D3C" w:rsidRDefault="00231813"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projetos que trabalham em: sensibilização/divulgação sobre gestão de resíduos sólidos (reduzir, reutilizar, reciclar); gestão </w:t>
            </w:r>
            <w:r w:rsidR="006716C9" w:rsidRPr="00B64D3C">
              <w:rPr>
                <w:rFonts w:asciiTheme="minorHAnsi" w:hAnsiTheme="minorHAnsi" w:cstheme="minorHAnsi"/>
                <w:sz w:val="20"/>
                <w:szCs w:val="20"/>
                <w:lang w:val="pt-PT"/>
              </w:rPr>
              <w:t xml:space="preserve">sustentavel </w:t>
            </w:r>
            <w:r w:rsidRPr="00B64D3C">
              <w:rPr>
                <w:rFonts w:asciiTheme="minorHAnsi" w:hAnsiTheme="minorHAnsi" w:cstheme="minorHAnsi"/>
                <w:sz w:val="20"/>
                <w:szCs w:val="20"/>
                <w:lang w:val="pt-PT"/>
              </w:rPr>
              <w:t xml:space="preserve">de pesticidas; agricultura </w:t>
            </w:r>
            <w:r w:rsidR="004458D4" w:rsidRPr="00B64D3C">
              <w:rPr>
                <w:rFonts w:asciiTheme="minorHAnsi" w:hAnsiTheme="minorHAnsi" w:cstheme="minorHAnsi"/>
                <w:sz w:val="20"/>
                <w:szCs w:val="20"/>
                <w:lang w:val="pt-PT"/>
              </w:rPr>
              <w:t xml:space="preserve">orgânica; </w:t>
            </w:r>
            <w:r w:rsidR="00E43182" w:rsidRPr="00B64D3C">
              <w:rPr>
                <w:rFonts w:asciiTheme="minorHAnsi" w:hAnsiTheme="minorHAnsi" w:cstheme="minorHAnsi"/>
                <w:sz w:val="20"/>
                <w:szCs w:val="20"/>
                <w:lang w:val="pt-PT"/>
              </w:rPr>
              <w:t>desenvolvimento a</w:t>
            </w:r>
            <w:r w:rsidR="006716C9" w:rsidRPr="00B64D3C">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alternativas a produtos químicos</w:t>
            </w:r>
          </w:p>
        </w:tc>
        <w:tc>
          <w:tcPr>
            <w:tcW w:w="1275" w:type="dxa"/>
          </w:tcPr>
          <w:p w14:paraId="4CFFCF43" w14:textId="77777777" w:rsidR="00FE45CD" w:rsidRPr="00B64D3C" w:rsidRDefault="00FE45CD"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C&amp;W</w:t>
            </w:r>
          </w:p>
        </w:tc>
        <w:tc>
          <w:tcPr>
            <w:tcW w:w="3581" w:type="dxa"/>
            <w:vMerge/>
            <w:hideMark/>
          </w:tcPr>
          <w:p w14:paraId="0CBF2C63"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70281772" w14:textId="77777777" w:rsidTr="001A5A15">
        <w:trPr>
          <w:trHeight w:val="1250"/>
        </w:trPr>
        <w:tc>
          <w:tcPr>
            <w:tcW w:w="604" w:type="dxa"/>
            <w:noWrap/>
            <w:hideMark/>
          </w:tcPr>
          <w:p w14:paraId="0523C50D" w14:textId="21AA93E2"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16</w:t>
            </w:r>
          </w:p>
        </w:tc>
        <w:tc>
          <w:tcPr>
            <w:tcW w:w="3890" w:type="dxa"/>
            <w:hideMark/>
          </w:tcPr>
          <w:p w14:paraId="484B48E2" w14:textId="7F37C553" w:rsidR="00591E11" w:rsidRPr="00B64D3C" w:rsidRDefault="00591E11"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Marcar e reportar: kg de pesticidas</w:t>
            </w:r>
            <w:r w:rsidR="003C51F3" w:rsidRPr="00B64D3C">
              <w:rPr>
                <w:rFonts w:asciiTheme="minorHAnsi" w:hAnsiTheme="minorHAnsi" w:cstheme="minorHAnsi"/>
                <w:sz w:val="20"/>
                <w:szCs w:val="20"/>
                <w:lang w:val="pt-PT"/>
              </w:rPr>
              <w:t>;</w:t>
            </w:r>
            <w:r w:rsidRPr="00B64D3C">
              <w:rPr>
                <w:rFonts w:asciiTheme="minorHAnsi" w:hAnsiTheme="minorHAnsi" w:cstheme="minorHAnsi"/>
                <w:sz w:val="20"/>
                <w:szCs w:val="20"/>
                <w:lang w:val="pt-PT"/>
              </w:rPr>
              <w:t xml:space="preserve"> resíduos sólidos; produtos químicos nocivos </w:t>
            </w:r>
            <w:r w:rsidR="00FA0ED6" w:rsidRPr="00B64D3C">
              <w:rPr>
                <w:rFonts w:asciiTheme="minorHAnsi" w:hAnsiTheme="minorHAnsi" w:cstheme="minorHAnsi"/>
                <w:sz w:val="20"/>
                <w:szCs w:val="20"/>
                <w:lang w:val="pt-PT"/>
              </w:rPr>
              <w:t>e</w:t>
            </w:r>
            <w:r w:rsidRPr="00B64D3C">
              <w:rPr>
                <w:rFonts w:asciiTheme="minorHAnsi" w:hAnsiTheme="minorHAnsi" w:cstheme="minorHAnsi"/>
                <w:sz w:val="20"/>
                <w:szCs w:val="20"/>
                <w:lang w:val="pt-PT"/>
              </w:rPr>
              <w:t xml:space="preserve"> </w:t>
            </w:r>
            <w:r w:rsidR="00FA0ED6" w:rsidRPr="00B64D3C">
              <w:rPr>
                <w:rFonts w:asciiTheme="minorHAnsi" w:hAnsiTheme="minorHAnsi" w:cstheme="minorHAnsi"/>
                <w:sz w:val="20"/>
                <w:szCs w:val="20"/>
                <w:lang w:val="pt-PT"/>
              </w:rPr>
              <w:t xml:space="preserve">mercúrio evitado/reduzido/gerido e </w:t>
            </w:r>
            <w:r w:rsidRPr="00B64D3C">
              <w:rPr>
                <w:rFonts w:asciiTheme="minorHAnsi" w:hAnsiTheme="minorHAnsi" w:cstheme="minorHAnsi"/>
                <w:sz w:val="20"/>
                <w:szCs w:val="20"/>
                <w:lang w:val="pt-PT"/>
              </w:rPr>
              <w:t>lixo eletrónico coletado/reciclado</w:t>
            </w:r>
            <w:r w:rsidR="00174E4D" w:rsidRPr="00B64D3C">
              <w:rPr>
                <w:rFonts w:asciiTheme="minorHAnsi" w:hAnsiTheme="minorHAnsi" w:cstheme="minorHAnsi"/>
                <w:sz w:val="20"/>
                <w:szCs w:val="20"/>
                <w:lang w:val="pt-PT"/>
              </w:rPr>
              <w:t>,</w:t>
            </w:r>
          </w:p>
        </w:tc>
        <w:tc>
          <w:tcPr>
            <w:tcW w:w="1275" w:type="dxa"/>
          </w:tcPr>
          <w:p w14:paraId="0B37D2AF"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C&amp;W</w:t>
            </w:r>
          </w:p>
        </w:tc>
        <w:tc>
          <w:tcPr>
            <w:tcW w:w="3581" w:type="dxa"/>
            <w:vMerge/>
            <w:hideMark/>
          </w:tcPr>
          <w:p w14:paraId="779A291C"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3296ABFD" w14:textId="77777777" w:rsidTr="001A5A15">
        <w:trPr>
          <w:trHeight w:val="580"/>
        </w:trPr>
        <w:tc>
          <w:tcPr>
            <w:tcW w:w="604" w:type="dxa"/>
            <w:noWrap/>
            <w:hideMark/>
          </w:tcPr>
          <w:p w14:paraId="4D186F6B" w14:textId="27F811FB"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17</w:t>
            </w:r>
          </w:p>
        </w:tc>
        <w:tc>
          <w:tcPr>
            <w:tcW w:w="3890" w:type="dxa"/>
            <w:hideMark/>
          </w:tcPr>
          <w:p w14:paraId="3D773137" w14:textId="0D9CB48F" w:rsidR="004101BD" w:rsidRPr="00B64D3C" w:rsidRDefault="004101BD"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w:t>
            </w:r>
            <w:r w:rsidRPr="00B64D3C">
              <w:rPr>
                <w:rFonts w:asciiTheme="minorHAnsi" w:hAnsiTheme="minorHAnsi" w:cstheme="minorHAnsi"/>
                <w:i/>
                <w:iCs/>
                <w:sz w:val="20"/>
                <w:szCs w:val="20"/>
                <w:u w:val="single"/>
                <w:lang w:val="pt-PT"/>
              </w:rPr>
              <w:t>novas ou</w:t>
            </w:r>
            <w:r w:rsidR="005173D5" w:rsidRPr="00B64D3C">
              <w:rPr>
                <w:rFonts w:asciiTheme="minorHAnsi" w:hAnsiTheme="minorHAnsi" w:cstheme="minorHAnsi"/>
                <w:i/>
                <w:iCs/>
                <w:sz w:val="20"/>
                <w:szCs w:val="20"/>
                <w:u w:val="single"/>
                <w:lang w:val="pt-PT"/>
              </w:rPr>
              <w:t xml:space="preserve"> </w:t>
            </w:r>
            <w:r w:rsidRPr="00B64D3C">
              <w:rPr>
                <w:rFonts w:asciiTheme="minorHAnsi" w:hAnsiTheme="minorHAnsi" w:cstheme="minorHAnsi"/>
                <w:i/>
                <w:iCs/>
                <w:sz w:val="20"/>
                <w:szCs w:val="20"/>
                <w:u w:val="single"/>
                <w:lang w:val="pt-PT"/>
              </w:rPr>
              <w:t>coligações</w:t>
            </w:r>
            <w:r w:rsidR="005173D5" w:rsidRPr="00B64D3C">
              <w:rPr>
                <w:rFonts w:asciiTheme="minorHAnsi" w:hAnsiTheme="minorHAnsi" w:cstheme="minorHAnsi"/>
                <w:i/>
                <w:iCs/>
                <w:sz w:val="20"/>
                <w:szCs w:val="20"/>
                <w:u w:val="single"/>
                <w:lang w:val="pt-PT"/>
              </w:rPr>
              <w:t xml:space="preserve"> </w:t>
            </w:r>
            <w:proofErr w:type="spellStart"/>
            <w:r w:rsidR="005173D5" w:rsidRPr="00B64D3C">
              <w:rPr>
                <w:rFonts w:asciiTheme="minorHAnsi" w:hAnsiTheme="minorHAnsi" w:cstheme="minorHAnsi"/>
                <w:i/>
                <w:iCs/>
                <w:sz w:val="20"/>
                <w:szCs w:val="20"/>
                <w:u w:val="single"/>
                <w:lang w:val="pt-PT"/>
              </w:rPr>
              <w:t>actuais</w:t>
            </w:r>
            <w:proofErr w:type="spellEnd"/>
            <w:r w:rsidRPr="00B64D3C">
              <w:rPr>
                <w:rFonts w:asciiTheme="minorHAnsi" w:hAnsiTheme="minorHAnsi" w:cstheme="minorHAnsi"/>
                <w:sz w:val="20"/>
                <w:szCs w:val="20"/>
                <w:lang w:val="pt-PT"/>
              </w:rPr>
              <w:t xml:space="preserve"> e redes, do nível local ao global, sobre gestão de produtos químicos e resíduos estabelecidas ou fortalecidas</w:t>
            </w:r>
          </w:p>
        </w:tc>
        <w:tc>
          <w:tcPr>
            <w:tcW w:w="1275" w:type="dxa"/>
          </w:tcPr>
          <w:p w14:paraId="20A7E08D"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C&amp;W</w:t>
            </w:r>
          </w:p>
        </w:tc>
        <w:tc>
          <w:tcPr>
            <w:tcW w:w="3581" w:type="dxa"/>
            <w:vMerge/>
            <w:hideMark/>
          </w:tcPr>
          <w:p w14:paraId="635E4555"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2BD54004" w14:textId="77777777" w:rsidTr="001A5A15">
        <w:trPr>
          <w:trHeight w:val="290"/>
        </w:trPr>
        <w:tc>
          <w:tcPr>
            <w:tcW w:w="604" w:type="dxa"/>
            <w:noWrap/>
            <w:hideMark/>
          </w:tcPr>
          <w:p w14:paraId="5950E825" w14:textId="72D68B98"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18</w:t>
            </w:r>
          </w:p>
        </w:tc>
        <w:tc>
          <w:tcPr>
            <w:tcW w:w="3890" w:type="dxa"/>
            <w:hideMark/>
          </w:tcPr>
          <w:p w14:paraId="2C5CBD8E" w14:textId="1847745B" w:rsidR="003B51CE" w:rsidRPr="00B64D3C" w:rsidRDefault="003B51CE" w:rsidP="31C5CE6A">
            <w:pPr>
              <w:autoSpaceDE w:val="0"/>
              <w:autoSpaceDN w:val="0"/>
              <w:adjustRightInd w:val="0"/>
              <w:rPr>
                <w:rFonts w:asciiTheme="minorHAnsi" w:eastAsiaTheme="minorEastAsia" w:hAnsiTheme="minorHAnsi" w:cstheme="minorHAnsi"/>
                <w:sz w:val="20"/>
                <w:szCs w:val="20"/>
                <w:lang w:val="pt-PT"/>
              </w:rPr>
            </w:pPr>
            <w:r w:rsidRPr="00B64D3C">
              <w:rPr>
                <w:rFonts w:asciiTheme="minorHAnsi" w:eastAsiaTheme="minorEastAsia" w:hAnsiTheme="minorHAnsi" w:cstheme="minorHAnsi"/>
                <w:sz w:val="20"/>
                <w:szCs w:val="20"/>
                <w:lang w:val="pt-PT"/>
              </w:rPr>
              <w:t>Número de políticas e regulamentos locais desenvolvidos para proteger ecossistemas de bacias hidrográficas e marinhos</w:t>
            </w:r>
          </w:p>
          <w:p w14:paraId="0FE6A81D" w14:textId="2F461C64" w:rsidR="00FE45CD" w:rsidRPr="00B64D3C" w:rsidRDefault="00FE45CD" w:rsidP="31C5CE6A">
            <w:pPr>
              <w:autoSpaceDE w:val="0"/>
              <w:autoSpaceDN w:val="0"/>
              <w:adjustRightInd w:val="0"/>
              <w:rPr>
                <w:rFonts w:asciiTheme="minorHAnsi" w:hAnsiTheme="minorHAnsi" w:cstheme="minorHAnsi"/>
                <w:sz w:val="20"/>
                <w:szCs w:val="20"/>
                <w:lang w:val="pt-PT"/>
              </w:rPr>
            </w:pPr>
          </w:p>
        </w:tc>
        <w:tc>
          <w:tcPr>
            <w:tcW w:w="1275" w:type="dxa"/>
          </w:tcPr>
          <w:p w14:paraId="1ECC1DC1" w14:textId="77777777" w:rsidR="00FE45CD" w:rsidRPr="00B64D3C" w:rsidRDefault="00FE45CD"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IW</w:t>
            </w:r>
          </w:p>
        </w:tc>
        <w:tc>
          <w:tcPr>
            <w:tcW w:w="3581" w:type="dxa"/>
            <w:vMerge/>
            <w:hideMark/>
          </w:tcPr>
          <w:p w14:paraId="179E37F4"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75508EA7" w14:textId="77777777" w:rsidTr="001A5A15">
        <w:trPr>
          <w:trHeight w:val="580"/>
        </w:trPr>
        <w:tc>
          <w:tcPr>
            <w:tcW w:w="604" w:type="dxa"/>
            <w:noWrap/>
            <w:hideMark/>
          </w:tcPr>
          <w:p w14:paraId="2F05B205" w14:textId="2BB63603" w:rsidR="00FE45CD" w:rsidRPr="00B64D3C" w:rsidRDefault="00FA1DE6" w:rsidP="31C5CE6A">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lastRenderedPageBreak/>
              <w:t>19</w:t>
            </w:r>
          </w:p>
        </w:tc>
        <w:tc>
          <w:tcPr>
            <w:tcW w:w="3890" w:type="dxa"/>
            <w:hideMark/>
          </w:tcPr>
          <w:p w14:paraId="088B381F" w14:textId="6BBDADE6" w:rsidR="003B51CE" w:rsidRPr="00B64D3C" w:rsidRDefault="00E86B44" w:rsidP="31C5CE6A">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Toneladas de poluição terrestre (resíduos sólidos, esgoto, águas residuais, resíduos agrícolas, etc.)</w:t>
            </w:r>
            <w:r w:rsidR="00D802A7" w:rsidRPr="00B64D3C">
              <w:rPr>
                <w:rFonts w:asciiTheme="minorHAnsi" w:hAnsiTheme="minorHAnsi" w:cstheme="minorHAnsi"/>
                <w:sz w:val="20"/>
                <w:szCs w:val="20"/>
                <w:lang w:val="pt-PT"/>
              </w:rPr>
              <w:t xml:space="preserve"> </w:t>
            </w:r>
            <w:r w:rsidRPr="00B64D3C">
              <w:rPr>
                <w:rFonts w:asciiTheme="minorHAnsi" w:hAnsiTheme="minorHAnsi" w:cstheme="minorHAnsi"/>
                <w:sz w:val="20"/>
                <w:szCs w:val="20"/>
                <w:lang w:val="pt-PT"/>
              </w:rPr>
              <w:t>evitadas/reduzidas/prevenidas de entrar em corpos hídricos</w:t>
            </w:r>
          </w:p>
        </w:tc>
        <w:tc>
          <w:tcPr>
            <w:tcW w:w="1275" w:type="dxa"/>
          </w:tcPr>
          <w:p w14:paraId="5FF4A99E"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IW</w:t>
            </w:r>
          </w:p>
        </w:tc>
        <w:tc>
          <w:tcPr>
            <w:tcW w:w="3581" w:type="dxa"/>
            <w:vMerge/>
            <w:hideMark/>
          </w:tcPr>
          <w:p w14:paraId="481C009E"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BC4121" w:rsidRPr="00B64D3C" w14:paraId="3E86C751" w14:textId="77777777" w:rsidTr="001A5A15">
        <w:trPr>
          <w:trHeight w:val="340"/>
        </w:trPr>
        <w:tc>
          <w:tcPr>
            <w:tcW w:w="604" w:type="dxa"/>
            <w:noWrap/>
          </w:tcPr>
          <w:p w14:paraId="38520D51" w14:textId="757844F5" w:rsidR="00BC4121" w:rsidRPr="00B64D3C" w:rsidRDefault="00FA1DE6"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20</w:t>
            </w:r>
          </w:p>
        </w:tc>
        <w:tc>
          <w:tcPr>
            <w:tcW w:w="3890" w:type="dxa"/>
          </w:tcPr>
          <w:p w14:paraId="3ED5C0C1" w14:textId="589D8997" w:rsidR="006E4F05" w:rsidRPr="00B64D3C" w:rsidRDefault="006E4F05"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recomendações políticas ou iniciativas de advocacia relacionadas à poluição</w:t>
            </w:r>
            <w:r w:rsidR="001A614F" w:rsidRPr="00B64D3C">
              <w:rPr>
                <w:rFonts w:asciiTheme="minorHAnsi" w:hAnsiTheme="minorHAnsi" w:cstheme="minorHAnsi"/>
                <w:sz w:val="20"/>
                <w:szCs w:val="20"/>
                <w:lang w:val="pt-PT"/>
              </w:rPr>
              <w:t>-da-terra</w:t>
            </w:r>
            <w:r w:rsidRPr="00B64D3C">
              <w:rPr>
                <w:rFonts w:asciiTheme="minorHAnsi" w:hAnsiTheme="minorHAnsi" w:cstheme="minorHAnsi"/>
                <w:sz w:val="20"/>
                <w:szCs w:val="20"/>
                <w:lang w:val="pt-PT"/>
              </w:rPr>
              <w:t xml:space="preserve"> como resultado de projetos SGP</w:t>
            </w:r>
          </w:p>
        </w:tc>
        <w:tc>
          <w:tcPr>
            <w:tcW w:w="1275" w:type="dxa"/>
          </w:tcPr>
          <w:p w14:paraId="29508E45" w14:textId="264655B8" w:rsidR="00BC4121" w:rsidRPr="00B64D3C" w:rsidRDefault="00FA1DE6" w:rsidP="007C04F3">
            <w:pPr>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IW</w:t>
            </w:r>
          </w:p>
        </w:tc>
        <w:tc>
          <w:tcPr>
            <w:tcW w:w="3581" w:type="dxa"/>
            <w:vMerge/>
          </w:tcPr>
          <w:p w14:paraId="126EC4F6" w14:textId="77777777" w:rsidR="00BC4121" w:rsidRPr="00B64D3C" w:rsidRDefault="00BC4121" w:rsidP="007C04F3">
            <w:pPr>
              <w:adjustRightInd w:val="0"/>
              <w:rPr>
                <w:rFonts w:asciiTheme="minorHAnsi" w:hAnsiTheme="minorHAnsi" w:cstheme="minorHAnsi"/>
                <w:b/>
                <w:bCs/>
                <w:i/>
                <w:iCs/>
                <w:sz w:val="20"/>
                <w:szCs w:val="20"/>
                <w:lang w:val="pt-PT"/>
              </w:rPr>
            </w:pPr>
          </w:p>
        </w:tc>
      </w:tr>
      <w:tr w:rsidR="00FE45CD" w:rsidRPr="00B64D3C" w14:paraId="0788246C" w14:textId="77777777" w:rsidTr="001A5A15">
        <w:trPr>
          <w:trHeight w:val="340"/>
        </w:trPr>
        <w:tc>
          <w:tcPr>
            <w:tcW w:w="604" w:type="dxa"/>
            <w:noWrap/>
            <w:hideMark/>
          </w:tcPr>
          <w:p w14:paraId="2E7D9408" w14:textId="0842EB3B" w:rsidR="00FE45CD" w:rsidRPr="00B64D3C" w:rsidRDefault="00FA1DE6"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21</w:t>
            </w:r>
          </w:p>
        </w:tc>
        <w:tc>
          <w:tcPr>
            <w:tcW w:w="3890" w:type="dxa"/>
            <w:hideMark/>
          </w:tcPr>
          <w:p w14:paraId="22A4B805" w14:textId="2EC9B113" w:rsidR="0088602A" w:rsidRPr="00B64D3C" w:rsidRDefault="007D4E1E"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B</w:t>
            </w:r>
            <w:r w:rsidR="0088602A" w:rsidRPr="00B64D3C">
              <w:rPr>
                <w:rFonts w:asciiTheme="minorHAnsi" w:hAnsiTheme="minorHAnsi" w:cstheme="minorHAnsi"/>
                <w:sz w:val="20"/>
                <w:szCs w:val="20"/>
                <w:lang w:val="pt-PT"/>
              </w:rPr>
              <w:t>acias de rios/lagos aplicando práticas de gestão sustentável através da intervenção dos projetos</w:t>
            </w:r>
            <w:r w:rsidR="00D70771" w:rsidRPr="00B64D3C">
              <w:rPr>
                <w:rFonts w:asciiTheme="minorHAnsi" w:hAnsiTheme="minorHAnsi" w:cstheme="minorHAnsi"/>
                <w:sz w:val="20"/>
                <w:szCs w:val="20"/>
                <w:lang w:val="pt-PT"/>
              </w:rPr>
              <w:t xml:space="preserve"> em Hectares</w:t>
            </w:r>
          </w:p>
        </w:tc>
        <w:tc>
          <w:tcPr>
            <w:tcW w:w="1275" w:type="dxa"/>
          </w:tcPr>
          <w:p w14:paraId="24346BBD"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IW</w:t>
            </w:r>
          </w:p>
        </w:tc>
        <w:tc>
          <w:tcPr>
            <w:tcW w:w="3581" w:type="dxa"/>
            <w:vMerge/>
            <w:hideMark/>
          </w:tcPr>
          <w:p w14:paraId="0A15F5EC"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31C5CE6A" w:rsidRPr="00B64D3C" w14:paraId="6156A634" w14:textId="77777777" w:rsidTr="001A5A15">
        <w:trPr>
          <w:trHeight w:val="300"/>
        </w:trPr>
        <w:tc>
          <w:tcPr>
            <w:tcW w:w="604" w:type="dxa"/>
            <w:noWrap/>
            <w:hideMark/>
          </w:tcPr>
          <w:p w14:paraId="4D92915E" w14:textId="0A46FD9E" w:rsidR="140B3B20" w:rsidRPr="00B64D3C" w:rsidRDefault="00FA1DE6" w:rsidP="31C5CE6A">
            <w:pPr>
              <w:rPr>
                <w:rFonts w:asciiTheme="minorHAnsi" w:hAnsiTheme="minorHAnsi" w:cstheme="minorHAnsi"/>
                <w:sz w:val="20"/>
                <w:szCs w:val="20"/>
                <w:lang w:val="pt-PT"/>
              </w:rPr>
            </w:pPr>
            <w:r w:rsidRPr="00B64D3C">
              <w:rPr>
                <w:rFonts w:asciiTheme="minorHAnsi" w:hAnsiTheme="minorHAnsi" w:cstheme="minorHAnsi"/>
                <w:sz w:val="20"/>
                <w:szCs w:val="20"/>
                <w:lang w:val="pt-PT"/>
              </w:rPr>
              <w:t>22</w:t>
            </w:r>
          </w:p>
        </w:tc>
        <w:tc>
          <w:tcPr>
            <w:tcW w:w="3890" w:type="dxa"/>
            <w:hideMark/>
          </w:tcPr>
          <w:p w14:paraId="52A59B87" w14:textId="4F364155" w:rsidR="00FA01F0" w:rsidRPr="00B64D3C" w:rsidRDefault="00FA01F0" w:rsidP="31C5CE6A">
            <w:pPr>
              <w:rPr>
                <w:rFonts w:asciiTheme="minorHAnsi" w:hAnsiTheme="minorHAnsi" w:cstheme="minorHAnsi"/>
                <w:sz w:val="20"/>
                <w:szCs w:val="20"/>
                <w:lang w:val="pt-PT"/>
              </w:rPr>
            </w:pPr>
            <w:r w:rsidRPr="00B64D3C">
              <w:rPr>
                <w:rFonts w:asciiTheme="minorHAnsi" w:hAnsiTheme="minorHAnsi" w:cstheme="minorHAnsi"/>
                <w:sz w:val="20"/>
                <w:szCs w:val="20"/>
                <w:lang w:val="pt-PT"/>
              </w:rPr>
              <w:t>Número de pessoas mobilizadas para apoiar a conservação marinha/fluvial</w:t>
            </w:r>
          </w:p>
        </w:tc>
        <w:tc>
          <w:tcPr>
            <w:tcW w:w="1275" w:type="dxa"/>
          </w:tcPr>
          <w:p w14:paraId="50FACB47" w14:textId="77777777" w:rsidR="75F3C35C" w:rsidRPr="00B64D3C" w:rsidRDefault="75F3C35C" w:rsidP="31C5CE6A">
            <w:pPr>
              <w:rPr>
                <w:rFonts w:asciiTheme="minorHAnsi" w:hAnsiTheme="minorHAnsi" w:cstheme="minorHAnsi"/>
                <w:sz w:val="20"/>
                <w:szCs w:val="20"/>
                <w:lang w:val="pt-PT"/>
              </w:rPr>
            </w:pPr>
            <w:r w:rsidRPr="00B64D3C">
              <w:rPr>
                <w:rFonts w:asciiTheme="minorHAnsi" w:hAnsiTheme="minorHAnsi" w:cstheme="minorHAnsi"/>
                <w:sz w:val="20"/>
                <w:szCs w:val="20"/>
                <w:lang w:val="pt-PT"/>
              </w:rPr>
              <w:t>IW</w:t>
            </w:r>
          </w:p>
          <w:p w14:paraId="45F9AE86" w14:textId="3D90A547" w:rsidR="31C5CE6A" w:rsidRPr="00B64D3C" w:rsidRDefault="31C5CE6A" w:rsidP="31C5CE6A">
            <w:pPr>
              <w:rPr>
                <w:rFonts w:asciiTheme="minorHAnsi" w:hAnsiTheme="minorHAnsi" w:cstheme="minorHAnsi"/>
                <w:sz w:val="20"/>
                <w:szCs w:val="20"/>
                <w:lang w:val="pt-PT"/>
              </w:rPr>
            </w:pPr>
          </w:p>
        </w:tc>
        <w:tc>
          <w:tcPr>
            <w:tcW w:w="3581" w:type="dxa"/>
            <w:vMerge/>
            <w:hideMark/>
          </w:tcPr>
          <w:p w14:paraId="288EEEDD" w14:textId="77777777" w:rsidR="009013B8" w:rsidRPr="00B64D3C" w:rsidRDefault="009013B8">
            <w:pPr>
              <w:rPr>
                <w:rFonts w:asciiTheme="minorHAnsi" w:hAnsiTheme="minorHAnsi" w:cstheme="minorHAnsi"/>
                <w:sz w:val="20"/>
                <w:szCs w:val="20"/>
                <w:lang w:val="pt-PT"/>
              </w:rPr>
            </w:pPr>
          </w:p>
        </w:tc>
      </w:tr>
      <w:tr w:rsidR="00FE45CD" w:rsidRPr="00B64D3C" w14:paraId="1379FB6A" w14:textId="77777777" w:rsidTr="001A5A15">
        <w:trPr>
          <w:trHeight w:val="290"/>
        </w:trPr>
        <w:tc>
          <w:tcPr>
            <w:tcW w:w="604" w:type="dxa"/>
            <w:noWrap/>
            <w:hideMark/>
          </w:tcPr>
          <w:p w14:paraId="0CE9F3DE" w14:textId="607C5F4D" w:rsidR="00FE45CD" w:rsidRPr="00B64D3C" w:rsidRDefault="00FA1DE6" w:rsidP="31C5CE6A">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23</w:t>
            </w:r>
          </w:p>
        </w:tc>
        <w:tc>
          <w:tcPr>
            <w:tcW w:w="3890" w:type="dxa"/>
            <w:noWrap/>
            <w:hideMark/>
          </w:tcPr>
          <w:p w14:paraId="1FB05F3E" w14:textId="75C5661A" w:rsidR="00FA01F0" w:rsidRPr="00B64D3C" w:rsidRDefault="00FA01F0"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Nomes de corpos d’água regionais transfronteiriços/Planos de Ação Estratégica (</w:t>
            </w:r>
            <w:proofErr w:type="spellStart"/>
            <w:r w:rsidRPr="00B64D3C">
              <w:rPr>
                <w:rFonts w:asciiTheme="minorHAnsi" w:hAnsiTheme="minorHAnsi" w:cstheme="minorHAnsi"/>
                <w:sz w:val="20"/>
                <w:szCs w:val="20"/>
                <w:lang w:val="pt-PT"/>
              </w:rPr>
              <w:t>SAPs</w:t>
            </w:r>
            <w:proofErr w:type="spellEnd"/>
            <w:r w:rsidRPr="00B64D3C">
              <w:rPr>
                <w:rFonts w:asciiTheme="minorHAnsi" w:hAnsiTheme="minorHAnsi" w:cstheme="minorHAnsi"/>
                <w:sz w:val="20"/>
                <w:szCs w:val="20"/>
                <w:lang w:val="pt-PT"/>
              </w:rPr>
              <w:t>), se aplicável</w:t>
            </w:r>
          </w:p>
          <w:p w14:paraId="063D3AB5" w14:textId="21F9BEB2" w:rsidR="006A5E3F" w:rsidRPr="00B64D3C" w:rsidRDefault="006A5E3F" w:rsidP="007C04F3">
            <w:pPr>
              <w:autoSpaceDE w:val="0"/>
              <w:autoSpaceDN w:val="0"/>
              <w:adjustRightInd w:val="0"/>
              <w:rPr>
                <w:rFonts w:asciiTheme="minorHAnsi" w:hAnsiTheme="minorHAnsi" w:cstheme="minorHAnsi"/>
                <w:sz w:val="20"/>
                <w:szCs w:val="20"/>
                <w:lang w:val="pt-PT"/>
              </w:rPr>
            </w:pPr>
          </w:p>
        </w:tc>
        <w:tc>
          <w:tcPr>
            <w:tcW w:w="1275" w:type="dxa"/>
          </w:tcPr>
          <w:p w14:paraId="7601E7ED" w14:textId="77777777"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IW</w:t>
            </w:r>
          </w:p>
        </w:tc>
        <w:tc>
          <w:tcPr>
            <w:tcW w:w="3581" w:type="dxa"/>
            <w:vMerge/>
            <w:hideMark/>
          </w:tcPr>
          <w:p w14:paraId="422B5573"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A1DE6" w:rsidRPr="00B64D3C" w14:paraId="13413FA5" w14:textId="77777777" w:rsidTr="001A5A15">
        <w:trPr>
          <w:trHeight w:val="580"/>
        </w:trPr>
        <w:tc>
          <w:tcPr>
            <w:tcW w:w="604" w:type="dxa"/>
            <w:noWrap/>
          </w:tcPr>
          <w:p w14:paraId="5868A30D" w14:textId="2C954313" w:rsidR="00FA1DE6" w:rsidRPr="00B64D3C" w:rsidRDefault="00FA1DE6" w:rsidP="31C5CE6A">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24</w:t>
            </w:r>
          </w:p>
        </w:tc>
        <w:tc>
          <w:tcPr>
            <w:tcW w:w="3890" w:type="dxa"/>
          </w:tcPr>
          <w:p w14:paraId="41440463" w14:textId="2E9EA0D5" w:rsidR="00EB0E84" w:rsidRPr="00B64D3C" w:rsidRDefault="00EB0E84" w:rsidP="007C04F3">
            <w:pPr>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soluções sustentáveis de base comunitária em paisagens urbanas (transporte, conservação da biodiversidade, gestão de resíduos, eficiência energética, proteção de bacias hidrográficas, etc.)</w:t>
            </w:r>
          </w:p>
        </w:tc>
        <w:tc>
          <w:tcPr>
            <w:tcW w:w="1275" w:type="dxa"/>
          </w:tcPr>
          <w:p w14:paraId="69691B8F" w14:textId="0B78D803" w:rsidR="00FA1DE6" w:rsidRPr="00B64D3C" w:rsidRDefault="007065A8" w:rsidP="007C04F3">
            <w:pPr>
              <w:adjustRightInd w:val="0"/>
              <w:rPr>
                <w:rFonts w:asciiTheme="minorHAnsi" w:hAnsiTheme="minorHAnsi" w:cstheme="minorHAnsi"/>
                <w:bCs/>
                <w:iCs/>
                <w:sz w:val="20"/>
                <w:szCs w:val="20"/>
                <w:lang w:val="pt-PT"/>
              </w:rPr>
            </w:pPr>
            <w:r>
              <w:rPr>
                <w:rFonts w:asciiTheme="minorHAnsi" w:hAnsiTheme="minorHAnsi" w:cstheme="minorHAnsi"/>
                <w:bCs/>
                <w:iCs/>
                <w:sz w:val="20"/>
                <w:szCs w:val="20"/>
                <w:lang w:val="pt-PT"/>
              </w:rPr>
              <w:t>Todas as áreas focais</w:t>
            </w:r>
          </w:p>
        </w:tc>
        <w:tc>
          <w:tcPr>
            <w:tcW w:w="3581" w:type="dxa"/>
            <w:vMerge/>
          </w:tcPr>
          <w:p w14:paraId="005335BD" w14:textId="77777777" w:rsidR="00FA1DE6" w:rsidRPr="00B64D3C" w:rsidRDefault="00FA1DE6" w:rsidP="007C04F3">
            <w:pPr>
              <w:adjustRightInd w:val="0"/>
              <w:rPr>
                <w:rFonts w:asciiTheme="minorHAnsi" w:hAnsiTheme="minorHAnsi" w:cstheme="minorHAnsi"/>
                <w:b/>
                <w:bCs/>
                <w:i/>
                <w:iCs/>
                <w:sz w:val="20"/>
                <w:szCs w:val="20"/>
                <w:lang w:val="pt-PT"/>
              </w:rPr>
            </w:pPr>
          </w:p>
        </w:tc>
      </w:tr>
      <w:tr w:rsidR="00FE45CD" w:rsidRPr="00B64D3C" w14:paraId="4D56075D" w14:textId="77777777" w:rsidTr="001A5A15">
        <w:trPr>
          <w:trHeight w:val="580"/>
        </w:trPr>
        <w:tc>
          <w:tcPr>
            <w:tcW w:w="604" w:type="dxa"/>
            <w:noWrap/>
            <w:hideMark/>
          </w:tcPr>
          <w:p w14:paraId="49AED4CB" w14:textId="0ABF3A7B" w:rsidR="00FE45CD" w:rsidRPr="00B64D3C" w:rsidRDefault="00FA1DE6" w:rsidP="31C5CE6A">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25</w:t>
            </w:r>
          </w:p>
        </w:tc>
        <w:tc>
          <w:tcPr>
            <w:tcW w:w="3890" w:type="dxa"/>
            <w:hideMark/>
          </w:tcPr>
          <w:p w14:paraId="53264DEE" w14:textId="77B787B2" w:rsidR="0042308C" w:rsidRPr="00B64D3C" w:rsidRDefault="0042308C"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organizações com capacidades fortalecidas ou desenvolvidas (organizações da sociedade civil – </w:t>
            </w:r>
            <w:proofErr w:type="spellStart"/>
            <w:r w:rsidRPr="00B64D3C">
              <w:rPr>
                <w:rFonts w:asciiTheme="minorHAnsi" w:hAnsiTheme="minorHAnsi" w:cstheme="minorHAnsi"/>
                <w:sz w:val="20"/>
                <w:szCs w:val="20"/>
                <w:lang w:val="pt-PT"/>
              </w:rPr>
              <w:t>OSCs</w:t>
            </w:r>
            <w:proofErr w:type="spellEnd"/>
            <w:r w:rsidRPr="00B64D3C">
              <w:rPr>
                <w:rFonts w:asciiTheme="minorHAnsi" w:hAnsiTheme="minorHAnsi" w:cstheme="minorHAnsi"/>
                <w:sz w:val="20"/>
                <w:szCs w:val="20"/>
                <w:lang w:val="pt-PT"/>
              </w:rPr>
              <w:t xml:space="preserve">; organizações comunitárias de base – </w:t>
            </w:r>
            <w:proofErr w:type="spellStart"/>
            <w:r w:rsidRPr="00B64D3C">
              <w:rPr>
                <w:rFonts w:asciiTheme="minorHAnsi" w:hAnsiTheme="minorHAnsi" w:cstheme="minorHAnsi"/>
                <w:sz w:val="20"/>
                <w:szCs w:val="20"/>
                <w:lang w:val="pt-PT"/>
              </w:rPr>
              <w:t>OCBs</w:t>
            </w:r>
            <w:proofErr w:type="spellEnd"/>
            <w:r w:rsidRPr="00B64D3C">
              <w:rPr>
                <w:rFonts w:asciiTheme="minorHAnsi" w:hAnsiTheme="minorHAnsi" w:cstheme="minorHAnsi"/>
                <w:sz w:val="20"/>
                <w:szCs w:val="20"/>
                <w:lang w:val="pt-PT"/>
              </w:rPr>
              <w:t>)</w:t>
            </w:r>
          </w:p>
        </w:tc>
        <w:tc>
          <w:tcPr>
            <w:tcW w:w="1275" w:type="dxa"/>
          </w:tcPr>
          <w:p w14:paraId="7F8889A9" w14:textId="7D347C0D" w:rsidR="00FE45CD" w:rsidRPr="00B64D3C" w:rsidRDefault="007065A8" w:rsidP="007C04F3">
            <w:pPr>
              <w:autoSpaceDE w:val="0"/>
              <w:autoSpaceDN w:val="0"/>
              <w:adjustRightInd w:val="0"/>
              <w:rPr>
                <w:rFonts w:asciiTheme="minorHAnsi" w:hAnsiTheme="minorHAnsi" w:cstheme="minorHAnsi"/>
                <w:bCs/>
                <w:iCs/>
                <w:sz w:val="20"/>
                <w:szCs w:val="20"/>
                <w:lang w:val="pt-PT"/>
              </w:rPr>
            </w:pPr>
            <w:r>
              <w:rPr>
                <w:rFonts w:asciiTheme="minorHAnsi" w:hAnsiTheme="minorHAnsi" w:cstheme="minorHAnsi"/>
                <w:bCs/>
                <w:iCs/>
                <w:sz w:val="20"/>
                <w:szCs w:val="20"/>
                <w:lang w:val="pt-PT"/>
              </w:rPr>
              <w:t>Todas as áreas focais</w:t>
            </w:r>
          </w:p>
        </w:tc>
        <w:tc>
          <w:tcPr>
            <w:tcW w:w="3581" w:type="dxa"/>
            <w:vMerge/>
            <w:hideMark/>
          </w:tcPr>
          <w:p w14:paraId="34160F4F"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54A5CC12" w14:textId="77777777" w:rsidTr="001A5A15">
        <w:trPr>
          <w:trHeight w:val="746"/>
        </w:trPr>
        <w:tc>
          <w:tcPr>
            <w:tcW w:w="604" w:type="dxa"/>
            <w:noWrap/>
            <w:hideMark/>
          </w:tcPr>
          <w:p w14:paraId="7865676E" w14:textId="7B365A1A" w:rsidR="00FE45CD" w:rsidRPr="00B64D3C" w:rsidRDefault="00FA1DE6"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26</w:t>
            </w:r>
          </w:p>
        </w:tc>
        <w:tc>
          <w:tcPr>
            <w:tcW w:w="3890" w:type="dxa"/>
            <w:hideMark/>
          </w:tcPr>
          <w:p w14:paraId="526884D4" w14:textId="3BBE7E97" w:rsidR="00FE45CD" w:rsidRPr="00B64D3C" w:rsidRDefault="00CE016F"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beneficiários com capacidade melhorada</w:t>
            </w:r>
          </w:p>
        </w:tc>
        <w:tc>
          <w:tcPr>
            <w:tcW w:w="1275" w:type="dxa"/>
          </w:tcPr>
          <w:p w14:paraId="0EBCAB5C" w14:textId="4ACBBDAD" w:rsidR="00FE45CD" w:rsidRPr="00B64D3C" w:rsidRDefault="007065A8" w:rsidP="007C04F3">
            <w:pPr>
              <w:autoSpaceDE w:val="0"/>
              <w:autoSpaceDN w:val="0"/>
              <w:adjustRightInd w:val="0"/>
              <w:rPr>
                <w:rFonts w:asciiTheme="minorHAnsi" w:hAnsiTheme="minorHAnsi" w:cstheme="minorHAnsi"/>
                <w:bCs/>
                <w:iCs/>
                <w:sz w:val="20"/>
                <w:szCs w:val="20"/>
                <w:lang w:val="pt-PT"/>
              </w:rPr>
            </w:pPr>
            <w:r>
              <w:rPr>
                <w:rFonts w:asciiTheme="minorHAnsi" w:hAnsiTheme="minorHAnsi" w:cstheme="minorHAnsi"/>
                <w:bCs/>
                <w:iCs/>
                <w:sz w:val="20"/>
                <w:szCs w:val="20"/>
                <w:lang w:val="pt-PT"/>
              </w:rPr>
              <w:t>Todas as áreas focais</w:t>
            </w:r>
          </w:p>
        </w:tc>
        <w:tc>
          <w:tcPr>
            <w:tcW w:w="3581" w:type="dxa"/>
            <w:vMerge/>
            <w:hideMark/>
          </w:tcPr>
          <w:p w14:paraId="7706A2F0"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711FA7" w14:paraId="4FB16A27" w14:textId="77777777" w:rsidTr="005679AF">
        <w:trPr>
          <w:trHeight w:val="290"/>
        </w:trPr>
        <w:tc>
          <w:tcPr>
            <w:tcW w:w="9350" w:type="dxa"/>
            <w:gridSpan w:val="4"/>
            <w:shd w:val="clear" w:color="auto" w:fill="DBE5F1" w:themeFill="accent1" w:themeFillTint="33"/>
          </w:tcPr>
          <w:p w14:paraId="7792A42E" w14:textId="1D2991FC" w:rsidR="00FE45CD" w:rsidRPr="00B64D3C" w:rsidRDefault="00BF2556" w:rsidP="53AE0270">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b/>
                <w:bCs/>
                <w:sz w:val="20"/>
                <w:szCs w:val="20"/>
                <w:lang w:val="pt-PT"/>
              </w:rPr>
              <w:t>Indicadores Transversais de Inclusão Social ao Nível do Projeto</w:t>
            </w:r>
          </w:p>
        </w:tc>
      </w:tr>
      <w:tr w:rsidR="00FE45CD" w:rsidRPr="00B64D3C" w14:paraId="49E8BD0F" w14:textId="77777777" w:rsidTr="001A5A15">
        <w:trPr>
          <w:trHeight w:val="580"/>
        </w:trPr>
        <w:tc>
          <w:tcPr>
            <w:tcW w:w="604" w:type="dxa"/>
            <w:noWrap/>
            <w:hideMark/>
          </w:tcPr>
          <w:p w14:paraId="6442344E" w14:textId="768AEB4B" w:rsidR="00FE45CD" w:rsidRPr="00B64D3C" w:rsidRDefault="00FA1DE6"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27</w:t>
            </w:r>
          </w:p>
        </w:tc>
        <w:tc>
          <w:tcPr>
            <w:tcW w:w="3890" w:type="dxa"/>
            <w:hideMark/>
          </w:tcPr>
          <w:p w14:paraId="5ADD81E1" w14:textId="26E0A4D7" w:rsidR="00851E44" w:rsidRPr="00B64D3C" w:rsidRDefault="00851E44"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O projeto é liderado por mulheres e/ou institui mecanismos para aumentar a participação das mulheres na tomada de decisão? (Sim/Não)</w:t>
            </w:r>
          </w:p>
        </w:tc>
        <w:tc>
          <w:tcPr>
            <w:tcW w:w="1275" w:type="dxa"/>
          </w:tcPr>
          <w:p w14:paraId="7ECC8401" w14:textId="4BFFC6F5" w:rsidR="00FE45CD" w:rsidRPr="00B64D3C" w:rsidRDefault="004D77AA"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GÊNERO</w:t>
            </w:r>
          </w:p>
        </w:tc>
        <w:tc>
          <w:tcPr>
            <w:tcW w:w="3581" w:type="dxa"/>
            <w:vMerge w:val="restart"/>
            <w:hideMark/>
          </w:tcPr>
          <w:p w14:paraId="06F11074"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p w14:paraId="6910EFCE"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p w14:paraId="49CC9E7B" w14:textId="77777777" w:rsidR="00FE45CD" w:rsidRPr="00B64D3C" w:rsidRDefault="00FE45CD" w:rsidP="007C04F3">
            <w:pPr>
              <w:autoSpaceDE w:val="0"/>
              <w:autoSpaceDN w:val="0"/>
              <w:adjustRightInd w:val="0"/>
              <w:jc w:val="center"/>
              <w:rPr>
                <w:rFonts w:asciiTheme="minorHAnsi" w:hAnsiTheme="minorHAnsi" w:cstheme="minorHAnsi"/>
                <w:bCs/>
                <w:i/>
                <w:iCs/>
                <w:sz w:val="20"/>
                <w:szCs w:val="20"/>
                <w:lang w:val="pt-PT"/>
              </w:rPr>
            </w:pPr>
          </w:p>
        </w:tc>
      </w:tr>
      <w:tr w:rsidR="00FE45CD" w:rsidRPr="00B64D3C" w14:paraId="2E3BDF0F" w14:textId="77777777" w:rsidTr="001A5A15">
        <w:trPr>
          <w:trHeight w:val="580"/>
        </w:trPr>
        <w:tc>
          <w:tcPr>
            <w:tcW w:w="604" w:type="dxa"/>
            <w:noWrap/>
            <w:hideMark/>
          </w:tcPr>
          <w:p w14:paraId="00A9C344" w14:textId="0135D46E" w:rsidR="00FE45CD" w:rsidRPr="00B64D3C" w:rsidRDefault="00FA1DE6"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28</w:t>
            </w:r>
          </w:p>
        </w:tc>
        <w:tc>
          <w:tcPr>
            <w:tcW w:w="3890" w:type="dxa"/>
            <w:hideMark/>
          </w:tcPr>
          <w:p w14:paraId="0BB4C0E0" w14:textId="75546EE5" w:rsidR="00915013" w:rsidRPr="00B64D3C" w:rsidRDefault="00915013"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líderes indígenas com maiores capacidades (para oferecer soluções locais e ter forte representação em advocacia política)</w:t>
            </w:r>
          </w:p>
        </w:tc>
        <w:tc>
          <w:tcPr>
            <w:tcW w:w="1275" w:type="dxa"/>
          </w:tcPr>
          <w:p w14:paraId="30581B8E" w14:textId="23911202" w:rsidR="00FE45CD"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IP</w:t>
            </w:r>
            <w:r w:rsidR="00915013" w:rsidRPr="00B64D3C">
              <w:rPr>
                <w:rFonts w:asciiTheme="minorHAnsi" w:hAnsiTheme="minorHAnsi" w:cstheme="minorHAnsi"/>
                <w:bCs/>
                <w:iCs/>
                <w:sz w:val="20"/>
                <w:szCs w:val="20"/>
                <w:lang w:val="pt-PT"/>
              </w:rPr>
              <w:t xml:space="preserve"> (Povos Indígenas)</w:t>
            </w:r>
          </w:p>
        </w:tc>
        <w:tc>
          <w:tcPr>
            <w:tcW w:w="3581" w:type="dxa"/>
            <w:vMerge/>
            <w:hideMark/>
          </w:tcPr>
          <w:p w14:paraId="3F25F52F"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72D65103" w14:textId="77777777" w:rsidTr="001A5A15">
        <w:trPr>
          <w:trHeight w:val="300"/>
        </w:trPr>
        <w:tc>
          <w:tcPr>
            <w:tcW w:w="604" w:type="dxa"/>
            <w:noWrap/>
            <w:hideMark/>
          </w:tcPr>
          <w:p w14:paraId="49E90F7A" w14:textId="23AD6191" w:rsidR="00FE45CD" w:rsidRPr="00B64D3C" w:rsidRDefault="00FA1DE6"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29</w:t>
            </w:r>
          </w:p>
        </w:tc>
        <w:tc>
          <w:tcPr>
            <w:tcW w:w="3890" w:type="dxa"/>
            <w:hideMark/>
          </w:tcPr>
          <w:p w14:paraId="0D038AAC" w14:textId="66E31763" w:rsidR="006F68D1" w:rsidRPr="00B64D3C" w:rsidRDefault="006F68D1"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organizações juvenis envolvidas como parte da intervenção do SGP </w:t>
            </w:r>
          </w:p>
        </w:tc>
        <w:tc>
          <w:tcPr>
            <w:tcW w:w="1275" w:type="dxa"/>
          </w:tcPr>
          <w:p w14:paraId="5BEBA9AC" w14:textId="37B76C9E" w:rsidR="00FE45CD" w:rsidRPr="00B64D3C" w:rsidRDefault="00A46642"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JUVENTUDE</w:t>
            </w:r>
          </w:p>
        </w:tc>
        <w:tc>
          <w:tcPr>
            <w:tcW w:w="3581" w:type="dxa"/>
            <w:vMerge/>
            <w:hideMark/>
          </w:tcPr>
          <w:p w14:paraId="7AD9065E"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FE45CD" w:rsidRPr="00B64D3C" w14:paraId="25E5CFB8" w14:textId="77777777" w:rsidTr="001A5A15">
        <w:trPr>
          <w:trHeight w:val="290"/>
        </w:trPr>
        <w:tc>
          <w:tcPr>
            <w:tcW w:w="604" w:type="dxa"/>
            <w:noWrap/>
            <w:hideMark/>
          </w:tcPr>
          <w:p w14:paraId="22EECC83" w14:textId="75DBF672" w:rsidR="00FE45CD" w:rsidRPr="00B64D3C" w:rsidRDefault="00FA1DE6" w:rsidP="687A90AB">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30</w:t>
            </w:r>
          </w:p>
        </w:tc>
        <w:tc>
          <w:tcPr>
            <w:tcW w:w="3890" w:type="dxa"/>
            <w:hideMark/>
          </w:tcPr>
          <w:p w14:paraId="3E289123" w14:textId="312AA76B" w:rsidR="000D7198" w:rsidRPr="00B64D3C" w:rsidRDefault="000D7198" w:rsidP="007C04F3">
            <w:pPr>
              <w:autoSpaceDE w:val="0"/>
              <w:autoSpaceDN w:val="0"/>
              <w:adjustRightInd w:val="0"/>
              <w:rPr>
                <w:rFonts w:asciiTheme="minorHAnsi" w:hAnsiTheme="minorHAnsi" w:cstheme="minorHAnsi"/>
                <w:sz w:val="20"/>
                <w:szCs w:val="20"/>
                <w:lang w:val="pt-PT"/>
              </w:rPr>
            </w:pPr>
            <w:r w:rsidRPr="00B64D3C">
              <w:rPr>
                <w:rFonts w:asciiTheme="minorHAnsi" w:hAnsiTheme="minorHAnsi" w:cstheme="minorHAnsi"/>
                <w:sz w:val="20"/>
                <w:szCs w:val="20"/>
                <w:lang w:val="pt-PT"/>
              </w:rPr>
              <w:t>Número de organizações de Pessoas com Deficiência (PcD) envolvidas como parte da intervenção do SGP</w:t>
            </w:r>
          </w:p>
        </w:tc>
        <w:tc>
          <w:tcPr>
            <w:tcW w:w="1275" w:type="dxa"/>
          </w:tcPr>
          <w:p w14:paraId="3554B37F" w14:textId="352A4380" w:rsidR="00602D57" w:rsidRPr="00B64D3C" w:rsidRDefault="00FE45CD" w:rsidP="007C04F3">
            <w:pPr>
              <w:autoSpaceDE w:val="0"/>
              <w:autoSpaceDN w:val="0"/>
              <w:adjustRightInd w:val="0"/>
              <w:rPr>
                <w:rFonts w:asciiTheme="minorHAnsi" w:hAnsiTheme="minorHAnsi" w:cstheme="minorHAnsi"/>
                <w:bCs/>
                <w:iCs/>
                <w:sz w:val="20"/>
                <w:szCs w:val="20"/>
                <w:lang w:val="pt-PT"/>
              </w:rPr>
            </w:pPr>
            <w:r w:rsidRPr="00B64D3C">
              <w:rPr>
                <w:rFonts w:asciiTheme="minorHAnsi" w:hAnsiTheme="minorHAnsi" w:cstheme="minorHAnsi"/>
                <w:bCs/>
                <w:iCs/>
                <w:sz w:val="20"/>
                <w:szCs w:val="20"/>
                <w:lang w:val="pt-PT"/>
              </w:rPr>
              <w:t>PW</w:t>
            </w:r>
            <w:r w:rsidR="00602D57" w:rsidRPr="00B64D3C">
              <w:rPr>
                <w:rFonts w:asciiTheme="minorHAnsi" w:hAnsiTheme="minorHAnsi" w:cstheme="minorHAnsi"/>
                <w:bCs/>
                <w:iCs/>
                <w:sz w:val="20"/>
                <w:szCs w:val="20"/>
                <w:lang w:val="pt-PT"/>
              </w:rPr>
              <w:t>D Pessoas com Deficiência</w:t>
            </w:r>
          </w:p>
        </w:tc>
        <w:tc>
          <w:tcPr>
            <w:tcW w:w="3581" w:type="dxa"/>
            <w:vMerge/>
            <w:hideMark/>
          </w:tcPr>
          <w:p w14:paraId="0D76E96E" w14:textId="77777777" w:rsidR="00FE45CD" w:rsidRPr="00B64D3C" w:rsidRDefault="00FE45CD" w:rsidP="007C04F3">
            <w:pPr>
              <w:autoSpaceDE w:val="0"/>
              <w:autoSpaceDN w:val="0"/>
              <w:adjustRightInd w:val="0"/>
              <w:rPr>
                <w:rFonts w:asciiTheme="minorHAnsi" w:hAnsiTheme="minorHAnsi" w:cstheme="minorHAnsi"/>
                <w:b/>
                <w:bCs/>
                <w:i/>
                <w:iCs/>
                <w:sz w:val="20"/>
                <w:szCs w:val="20"/>
                <w:lang w:val="pt-PT"/>
              </w:rPr>
            </w:pPr>
          </w:p>
        </w:tc>
      </w:tr>
      <w:tr w:rsidR="00BC4121" w:rsidRPr="00B64D3C" w14:paraId="08129305" w14:textId="77777777" w:rsidTr="001A5A15">
        <w:trPr>
          <w:trHeight w:val="300"/>
        </w:trPr>
        <w:tc>
          <w:tcPr>
            <w:tcW w:w="604" w:type="dxa"/>
            <w:noWrap/>
          </w:tcPr>
          <w:p w14:paraId="6CED1D21" w14:textId="40007FE2" w:rsidR="00BC4121" w:rsidRPr="00B64D3C" w:rsidRDefault="00FA1DE6"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31</w:t>
            </w:r>
          </w:p>
        </w:tc>
        <w:tc>
          <w:tcPr>
            <w:tcW w:w="3890" w:type="dxa"/>
          </w:tcPr>
          <w:p w14:paraId="5F837A4A" w14:textId="763AD13A" w:rsidR="003210EE" w:rsidRPr="00B64D3C" w:rsidRDefault="00AB39F4" w:rsidP="00BC4121">
            <w:pPr>
              <w:rPr>
                <w:rFonts w:asciiTheme="minorHAnsi" w:hAnsiTheme="minorHAnsi" w:cstheme="minorHAnsi"/>
                <w:bCs/>
                <w:iCs/>
                <w:sz w:val="20"/>
                <w:szCs w:val="20"/>
                <w:lang w:val="pt-PT"/>
              </w:rPr>
            </w:pPr>
            <w:r w:rsidRPr="00B64D3C">
              <w:rPr>
                <w:rFonts w:asciiTheme="minorHAnsi" w:hAnsiTheme="minorHAnsi" w:cstheme="minorHAnsi"/>
                <w:sz w:val="20"/>
                <w:szCs w:val="20"/>
                <w:lang w:val="pt-PT"/>
              </w:rPr>
              <w:t>Valor total</w:t>
            </w:r>
            <w:r w:rsidR="003210EE" w:rsidRPr="00B64D3C">
              <w:rPr>
                <w:rFonts w:asciiTheme="minorHAnsi" w:hAnsiTheme="minorHAnsi" w:cstheme="minorHAnsi"/>
                <w:sz w:val="20"/>
                <w:szCs w:val="20"/>
                <w:lang w:val="pt-PT"/>
              </w:rPr>
              <w:t xml:space="preserve"> do financiamento</w:t>
            </w:r>
            <w:r w:rsidR="00CE6077" w:rsidRPr="00B64D3C">
              <w:rPr>
                <w:rFonts w:asciiTheme="minorHAnsi" w:hAnsiTheme="minorHAnsi" w:cstheme="minorHAnsi"/>
                <w:sz w:val="20"/>
                <w:szCs w:val="20"/>
                <w:lang w:val="pt-PT"/>
              </w:rPr>
              <w:t xml:space="preserve"> </w:t>
            </w:r>
            <w:r w:rsidR="003210EE" w:rsidRPr="00B64D3C">
              <w:rPr>
                <w:rFonts w:asciiTheme="minorHAnsi" w:hAnsiTheme="minorHAnsi" w:cstheme="minorHAnsi"/>
                <w:sz w:val="20"/>
                <w:szCs w:val="20"/>
                <w:lang w:val="pt-PT"/>
              </w:rPr>
              <w:t xml:space="preserve">do portfólio total </w:t>
            </w:r>
            <w:r w:rsidR="00CE6077" w:rsidRPr="00B64D3C">
              <w:rPr>
                <w:rFonts w:asciiTheme="minorHAnsi" w:hAnsiTheme="minorHAnsi" w:cstheme="minorHAnsi"/>
                <w:sz w:val="20"/>
                <w:szCs w:val="20"/>
                <w:lang w:val="pt-PT"/>
              </w:rPr>
              <w:t>gerido</w:t>
            </w:r>
            <w:r w:rsidR="003210EE" w:rsidRPr="00B64D3C">
              <w:rPr>
                <w:rFonts w:asciiTheme="minorHAnsi" w:hAnsiTheme="minorHAnsi" w:cstheme="minorHAnsi"/>
                <w:sz w:val="20"/>
                <w:szCs w:val="20"/>
                <w:lang w:val="pt-PT"/>
              </w:rPr>
              <w:t xml:space="preserve"> por: (a) mulheres e/ou grupos de mulheres; (b) jovens e/ou grupos liderados por jovens; (c) grupos de povos indígenas </w:t>
            </w:r>
          </w:p>
        </w:tc>
        <w:tc>
          <w:tcPr>
            <w:tcW w:w="1275" w:type="dxa"/>
          </w:tcPr>
          <w:p w14:paraId="51F75A19" w14:textId="2728929E" w:rsidR="003210EE" w:rsidRPr="00B64D3C" w:rsidRDefault="003210EE"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Inclusão</w:t>
            </w:r>
          </w:p>
        </w:tc>
        <w:tc>
          <w:tcPr>
            <w:tcW w:w="3581" w:type="dxa"/>
          </w:tcPr>
          <w:p w14:paraId="19485C88" w14:textId="77777777" w:rsidR="00BC4121" w:rsidRPr="00B64D3C" w:rsidRDefault="00BC4121" w:rsidP="53AE0270">
            <w:pPr>
              <w:jc w:val="center"/>
              <w:rPr>
                <w:rFonts w:asciiTheme="minorHAnsi" w:hAnsiTheme="minorHAnsi" w:cstheme="minorHAnsi"/>
                <w:i/>
                <w:iCs/>
                <w:sz w:val="20"/>
                <w:szCs w:val="20"/>
                <w:lang w:val="pt-PT"/>
              </w:rPr>
            </w:pPr>
          </w:p>
        </w:tc>
      </w:tr>
      <w:tr w:rsidR="53AE0270" w:rsidRPr="00B64D3C" w14:paraId="4451C8D9" w14:textId="77777777" w:rsidTr="001A5A15">
        <w:trPr>
          <w:trHeight w:val="300"/>
        </w:trPr>
        <w:tc>
          <w:tcPr>
            <w:tcW w:w="604" w:type="dxa"/>
            <w:noWrap/>
            <w:hideMark/>
          </w:tcPr>
          <w:p w14:paraId="7CA0C58F" w14:textId="128A6083" w:rsidR="2EAA6EFA" w:rsidRPr="00B64D3C" w:rsidRDefault="00FA1DE6"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32</w:t>
            </w:r>
          </w:p>
        </w:tc>
        <w:tc>
          <w:tcPr>
            <w:tcW w:w="3890" w:type="dxa"/>
            <w:hideMark/>
          </w:tcPr>
          <w:p w14:paraId="19C55BD0" w14:textId="6BABDE8F" w:rsidR="00B02BA5" w:rsidRPr="00B64D3C" w:rsidRDefault="00B02BA5" w:rsidP="00BC4121">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beneficiários que receberam apoio em identidade legal e questões de empoderamento jurídico, incluindo a </w:t>
            </w:r>
            <w:r w:rsidRPr="00B64D3C">
              <w:rPr>
                <w:rFonts w:asciiTheme="minorHAnsi" w:hAnsiTheme="minorHAnsi" w:cstheme="minorHAnsi"/>
                <w:sz w:val="20"/>
                <w:szCs w:val="20"/>
                <w:lang w:val="pt-PT"/>
              </w:rPr>
              <w:lastRenderedPageBreak/>
              <w:t>participação de povos indígenas e outros grupos remotos/marginalizados</w:t>
            </w:r>
          </w:p>
        </w:tc>
        <w:tc>
          <w:tcPr>
            <w:tcW w:w="1275" w:type="dxa"/>
          </w:tcPr>
          <w:p w14:paraId="08039005" w14:textId="726E7EB0" w:rsidR="67E6E051" w:rsidRPr="00B64D3C" w:rsidRDefault="00D71B3F"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lastRenderedPageBreak/>
              <w:t>Inclusão</w:t>
            </w:r>
          </w:p>
        </w:tc>
        <w:tc>
          <w:tcPr>
            <w:tcW w:w="3581" w:type="dxa"/>
            <w:hideMark/>
          </w:tcPr>
          <w:p w14:paraId="41FA44FF" w14:textId="56773136" w:rsidR="53AE0270" w:rsidRPr="00B64D3C" w:rsidRDefault="53AE0270" w:rsidP="53AE0270">
            <w:pPr>
              <w:jc w:val="center"/>
              <w:rPr>
                <w:rFonts w:asciiTheme="minorHAnsi" w:hAnsiTheme="minorHAnsi" w:cstheme="minorHAnsi"/>
                <w:i/>
                <w:iCs/>
                <w:sz w:val="20"/>
                <w:szCs w:val="20"/>
                <w:lang w:val="pt-PT"/>
              </w:rPr>
            </w:pPr>
          </w:p>
        </w:tc>
      </w:tr>
      <w:tr w:rsidR="005679AF" w:rsidRPr="00B64D3C" w14:paraId="5C2C0A46" w14:textId="77777777" w:rsidTr="001A5A15">
        <w:trPr>
          <w:trHeight w:val="300"/>
        </w:trPr>
        <w:tc>
          <w:tcPr>
            <w:tcW w:w="604" w:type="dxa"/>
            <w:noWrap/>
          </w:tcPr>
          <w:p w14:paraId="0BD30E8D" w14:textId="7B3E0267" w:rsidR="005679AF" w:rsidRPr="00B64D3C" w:rsidRDefault="00FA1DE6"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33</w:t>
            </w:r>
          </w:p>
        </w:tc>
        <w:tc>
          <w:tcPr>
            <w:tcW w:w="3890" w:type="dxa"/>
          </w:tcPr>
          <w:p w14:paraId="3AE1DF4F" w14:textId="608DDDF3" w:rsidR="00893295" w:rsidRPr="00B64D3C" w:rsidRDefault="00893295"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 xml:space="preserve">Número de mudanças de políticas de alto nível associadas ao aumento da participação comunitária em plataformas de diálogo multissetorial </w:t>
            </w:r>
          </w:p>
        </w:tc>
        <w:tc>
          <w:tcPr>
            <w:tcW w:w="1275" w:type="dxa"/>
          </w:tcPr>
          <w:p w14:paraId="0640BA5C" w14:textId="6C6AA91F" w:rsidR="005679AF" w:rsidRPr="00B64D3C" w:rsidRDefault="00D71B3F"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Inclusão</w:t>
            </w:r>
          </w:p>
        </w:tc>
        <w:tc>
          <w:tcPr>
            <w:tcW w:w="3581" w:type="dxa"/>
          </w:tcPr>
          <w:p w14:paraId="7C3A1B08" w14:textId="77777777" w:rsidR="005679AF" w:rsidRPr="00B64D3C" w:rsidRDefault="005679AF" w:rsidP="53AE0270">
            <w:pPr>
              <w:jc w:val="center"/>
              <w:rPr>
                <w:rFonts w:asciiTheme="minorHAnsi" w:hAnsiTheme="minorHAnsi" w:cstheme="minorHAnsi"/>
                <w:i/>
                <w:iCs/>
                <w:sz w:val="20"/>
                <w:szCs w:val="20"/>
                <w:lang w:val="pt-PT"/>
              </w:rPr>
            </w:pPr>
          </w:p>
        </w:tc>
      </w:tr>
      <w:tr w:rsidR="005679AF" w:rsidRPr="00B64D3C" w14:paraId="6FA23A38" w14:textId="77777777" w:rsidTr="001A5A15">
        <w:trPr>
          <w:trHeight w:val="300"/>
        </w:trPr>
        <w:tc>
          <w:tcPr>
            <w:tcW w:w="604" w:type="dxa"/>
            <w:noWrap/>
          </w:tcPr>
          <w:p w14:paraId="2026A378" w14:textId="1DFFEEDB" w:rsidR="005679AF" w:rsidRPr="00B64D3C" w:rsidRDefault="00FA1DE6"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34</w:t>
            </w:r>
          </w:p>
        </w:tc>
        <w:tc>
          <w:tcPr>
            <w:tcW w:w="3890" w:type="dxa"/>
          </w:tcPr>
          <w:p w14:paraId="0559EF07" w14:textId="7BEF42FD" w:rsidR="004570FA" w:rsidRPr="00B64D3C" w:rsidRDefault="004570FA" w:rsidP="53AE0270">
            <w:pPr>
              <w:rPr>
                <w:rFonts w:asciiTheme="minorHAnsi" w:hAnsiTheme="minorHAnsi" w:cstheme="minorHAnsi"/>
                <w:bCs/>
                <w:sz w:val="20"/>
                <w:szCs w:val="20"/>
                <w:lang w:val="pt-PT"/>
              </w:rPr>
            </w:pPr>
            <w:r w:rsidRPr="00B64D3C">
              <w:rPr>
                <w:rFonts w:asciiTheme="minorHAnsi" w:hAnsiTheme="minorHAnsi" w:cstheme="minorHAnsi"/>
                <w:bCs/>
                <w:sz w:val="20"/>
                <w:szCs w:val="20"/>
                <w:lang w:val="pt-PT"/>
              </w:rPr>
              <w:t>Número de representantes de grupos de inclusão social (povos indígenas, mulheres, jovens, pessoas com deficiência, agricultores, outros grupos marginalizados) envolvidos de forma significativa em plataformas de diálogo multissetorial</w:t>
            </w:r>
          </w:p>
        </w:tc>
        <w:tc>
          <w:tcPr>
            <w:tcW w:w="1275" w:type="dxa"/>
          </w:tcPr>
          <w:p w14:paraId="663392C1" w14:textId="1FC9201F" w:rsidR="005679AF" w:rsidRPr="00B64D3C" w:rsidRDefault="00D71B3F"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Inclusão</w:t>
            </w:r>
          </w:p>
        </w:tc>
        <w:tc>
          <w:tcPr>
            <w:tcW w:w="3581" w:type="dxa"/>
          </w:tcPr>
          <w:p w14:paraId="6391E8F0" w14:textId="77777777" w:rsidR="005679AF" w:rsidRPr="00B64D3C" w:rsidRDefault="005679AF" w:rsidP="53AE0270">
            <w:pPr>
              <w:jc w:val="center"/>
              <w:rPr>
                <w:rFonts w:asciiTheme="minorHAnsi" w:hAnsiTheme="minorHAnsi" w:cstheme="minorHAnsi"/>
                <w:i/>
                <w:iCs/>
                <w:sz w:val="20"/>
                <w:szCs w:val="20"/>
                <w:lang w:val="pt-PT"/>
              </w:rPr>
            </w:pPr>
          </w:p>
        </w:tc>
      </w:tr>
      <w:tr w:rsidR="005679AF" w:rsidRPr="00B64D3C" w14:paraId="724752DD" w14:textId="77777777" w:rsidTr="001A5A15">
        <w:trPr>
          <w:trHeight w:val="300"/>
        </w:trPr>
        <w:tc>
          <w:tcPr>
            <w:tcW w:w="604" w:type="dxa"/>
            <w:noWrap/>
          </w:tcPr>
          <w:p w14:paraId="30C4D0CD" w14:textId="587C842A" w:rsidR="005679AF" w:rsidRPr="00B64D3C" w:rsidRDefault="00FA1DE6"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35</w:t>
            </w:r>
          </w:p>
        </w:tc>
        <w:tc>
          <w:tcPr>
            <w:tcW w:w="3890" w:type="dxa"/>
          </w:tcPr>
          <w:p w14:paraId="098B14E7" w14:textId="64D67A74" w:rsidR="004B6660" w:rsidRPr="00B64D3C" w:rsidRDefault="004B6660" w:rsidP="53AE0270">
            <w:pPr>
              <w:rPr>
                <w:rFonts w:asciiTheme="minorHAnsi" w:hAnsiTheme="minorHAnsi" w:cstheme="minorHAnsi"/>
                <w:bCs/>
                <w:sz w:val="20"/>
                <w:szCs w:val="20"/>
                <w:lang w:val="pt-PT"/>
              </w:rPr>
            </w:pPr>
            <w:r w:rsidRPr="00B64D3C">
              <w:rPr>
                <w:rFonts w:asciiTheme="minorHAnsi" w:hAnsiTheme="minorHAnsi" w:cstheme="minorHAnsi"/>
                <w:bCs/>
                <w:sz w:val="20"/>
                <w:szCs w:val="20"/>
                <w:lang w:val="pt-PT"/>
              </w:rPr>
              <w:t>Número</w:t>
            </w:r>
            <w:r w:rsidR="000B7C71" w:rsidRPr="00B64D3C">
              <w:rPr>
                <w:rFonts w:asciiTheme="minorHAnsi" w:hAnsiTheme="minorHAnsi" w:cstheme="minorHAnsi"/>
                <w:bCs/>
                <w:sz w:val="20"/>
                <w:szCs w:val="20"/>
                <w:lang w:val="pt-PT"/>
              </w:rPr>
              <w:t xml:space="preserve"> de </w:t>
            </w:r>
            <w:r w:rsidRPr="00B64D3C">
              <w:rPr>
                <w:rFonts w:asciiTheme="minorHAnsi" w:hAnsiTheme="minorHAnsi" w:cstheme="minorHAnsi"/>
                <w:bCs/>
                <w:sz w:val="20"/>
                <w:szCs w:val="20"/>
                <w:lang w:val="pt-PT"/>
              </w:rPr>
              <w:t>diálogos</w:t>
            </w:r>
            <w:r w:rsidR="006E3956" w:rsidRPr="00B64D3C">
              <w:rPr>
                <w:rFonts w:asciiTheme="minorHAnsi" w:hAnsiTheme="minorHAnsi" w:cstheme="minorHAnsi"/>
                <w:bCs/>
                <w:sz w:val="20"/>
                <w:szCs w:val="20"/>
                <w:lang w:val="pt-PT"/>
              </w:rPr>
              <w:t xml:space="preserve"> entre</w:t>
            </w:r>
            <w:r w:rsidRPr="00B64D3C">
              <w:rPr>
                <w:rFonts w:asciiTheme="minorHAnsi" w:hAnsiTheme="minorHAnsi" w:cstheme="minorHAnsi"/>
                <w:bCs/>
                <w:sz w:val="20"/>
                <w:szCs w:val="20"/>
                <w:lang w:val="pt-PT"/>
              </w:rPr>
              <w:t xml:space="preserve"> sociedade civil–governo–setor privado formados ou fortalecidos</w:t>
            </w:r>
          </w:p>
        </w:tc>
        <w:tc>
          <w:tcPr>
            <w:tcW w:w="1275" w:type="dxa"/>
          </w:tcPr>
          <w:p w14:paraId="37AD9FE2" w14:textId="5652757C" w:rsidR="005679AF" w:rsidRPr="00B64D3C" w:rsidRDefault="00D71B3F" w:rsidP="53AE0270">
            <w:pPr>
              <w:rPr>
                <w:rFonts w:asciiTheme="minorHAnsi" w:hAnsiTheme="minorHAnsi" w:cstheme="minorHAnsi"/>
                <w:sz w:val="20"/>
                <w:szCs w:val="20"/>
                <w:lang w:val="pt-PT"/>
              </w:rPr>
            </w:pPr>
            <w:r w:rsidRPr="00B64D3C">
              <w:rPr>
                <w:rFonts w:asciiTheme="minorHAnsi" w:hAnsiTheme="minorHAnsi" w:cstheme="minorHAnsi"/>
                <w:sz w:val="20"/>
                <w:szCs w:val="20"/>
                <w:lang w:val="pt-PT"/>
              </w:rPr>
              <w:t>Inclusão</w:t>
            </w:r>
          </w:p>
        </w:tc>
        <w:tc>
          <w:tcPr>
            <w:tcW w:w="3581" w:type="dxa"/>
          </w:tcPr>
          <w:p w14:paraId="1ADB8343" w14:textId="77777777" w:rsidR="005679AF" w:rsidRPr="00B64D3C" w:rsidRDefault="005679AF" w:rsidP="53AE0270">
            <w:pPr>
              <w:jc w:val="center"/>
              <w:rPr>
                <w:rFonts w:asciiTheme="minorHAnsi" w:hAnsiTheme="minorHAnsi" w:cstheme="minorHAnsi"/>
                <w:i/>
                <w:iCs/>
                <w:sz w:val="20"/>
                <w:szCs w:val="20"/>
                <w:lang w:val="pt-PT"/>
              </w:rPr>
            </w:pPr>
          </w:p>
        </w:tc>
      </w:tr>
    </w:tbl>
    <w:p w14:paraId="3020FD1E" w14:textId="03BF01E4" w:rsidR="53AE0270" w:rsidRPr="00B64D3C" w:rsidRDefault="53AE0270" w:rsidP="53AE0270">
      <w:pPr>
        <w:rPr>
          <w:rFonts w:asciiTheme="minorHAnsi" w:hAnsiTheme="minorHAnsi" w:cstheme="minorHAnsi"/>
          <w:lang w:val="pt-PT"/>
        </w:rPr>
      </w:pPr>
    </w:p>
    <w:p w14:paraId="72789889" w14:textId="236540FE" w:rsidR="53AE0270" w:rsidRPr="00B64D3C" w:rsidRDefault="53AE0270" w:rsidP="53AE0270">
      <w:pPr>
        <w:rPr>
          <w:rFonts w:asciiTheme="minorHAnsi" w:hAnsiTheme="minorHAnsi" w:cstheme="minorHAnsi"/>
          <w:lang w:val="pt-PT"/>
        </w:rPr>
      </w:pPr>
    </w:p>
    <w:p w14:paraId="089E03C7" w14:textId="61762ADF" w:rsidR="53AE0270" w:rsidRPr="00B64D3C" w:rsidRDefault="53AE0270" w:rsidP="53AE0270">
      <w:pPr>
        <w:rPr>
          <w:rFonts w:asciiTheme="minorHAnsi" w:hAnsiTheme="minorHAnsi" w:cstheme="minorHAnsi"/>
          <w:lang w:val="pt-PT"/>
        </w:rPr>
      </w:pPr>
    </w:p>
    <w:p w14:paraId="1D0B0083" w14:textId="741A7A49" w:rsidR="53AE0270" w:rsidRPr="00B64D3C" w:rsidRDefault="53AE0270" w:rsidP="53AE0270">
      <w:pPr>
        <w:rPr>
          <w:rFonts w:asciiTheme="minorHAnsi" w:hAnsiTheme="minorHAnsi" w:cstheme="minorHAnsi"/>
          <w:lang w:val="pt-PT"/>
        </w:rPr>
      </w:pPr>
    </w:p>
    <w:p w14:paraId="27B3A0AE" w14:textId="60D5FC8F" w:rsidR="53AE0270" w:rsidRPr="00B64D3C" w:rsidRDefault="53AE0270" w:rsidP="53AE0270">
      <w:pPr>
        <w:rPr>
          <w:rFonts w:asciiTheme="minorHAnsi" w:hAnsiTheme="minorHAnsi" w:cstheme="minorHAnsi"/>
          <w:lang w:val="pt-PT"/>
        </w:rPr>
      </w:pPr>
    </w:p>
    <w:p w14:paraId="2E1D877A" w14:textId="2E87BBB4" w:rsidR="53AE0270" w:rsidRPr="00B64D3C" w:rsidRDefault="53AE0270" w:rsidP="53AE0270">
      <w:pPr>
        <w:rPr>
          <w:rFonts w:asciiTheme="minorHAnsi" w:hAnsiTheme="minorHAnsi" w:cstheme="minorHAnsi"/>
          <w:lang w:val="pt-PT"/>
        </w:rPr>
      </w:pPr>
    </w:p>
    <w:p w14:paraId="0FCD35F8" w14:textId="60A15672" w:rsidR="53AE0270" w:rsidRPr="00B64D3C" w:rsidRDefault="53AE0270" w:rsidP="53AE0270">
      <w:pPr>
        <w:rPr>
          <w:rFonts w:asciiTheme="minorHAnsi" w:hAnsiTheme="minorHAnsi" w:cstheme="minorHAnsi"/>
          <w:lang w:val="pt-PT"/>
        </w:rPr>
      </w:pPr>
    </w:p>
    <w:p w14:paraId="32420ADA" w14:textId="0ED27A12" w:rsidR="53AE0270" w:rsidRPr="00B64D3C" w:rsidRDefault="53AE0270" w:rsidP="53AE0270">
      <w:pPr>
        <w:rPr>
          <w:rFonts w:asciiTheme="minorHAnsi" w:hAnsiTheme="minorHAnsi" w:cstheme="minorHAnsi"/>
          <w:lang w:val="pt-PT"/>
        </w:rPr>
      </w:pPr>
    </w:p>
    <w:p w14:paraId="292EA5AF" w14:textId="77777777" w:rsidR="00210422" w:rsidRPr="00B64D3C" w:rsidRDefault="00210422">
      <w:pPr>
        <w:rPr>
          <w:rFonts w:asciiTheme="minorHAnsi" w:eastAsia="Calibri" w:hAnsiTheme="minorHAnsi" w:cstheme="minorHAnsi"/>
          <w:caps/>
          <w:color w:val="AD84C6"/>
          <w:sz w:val="52"/>
          <w:szCs w:val="52"/>
          <w:lang w:val="pt-PT"/>
        </w:rPr>
      </w:pPr>
      <w:r w:rsidRPr="00B64D3C">
        <w:rPr>
          <w:rFonts w:asciiTheme="minorHAnsi" w:eastAsia="Calibri" w:hAnsiTheme="minorHAnsi" w:cstheme="minorHAnsi"/>
          <w:caps/>
          <w:color w:val="AD84C6"/>
          <w:sz w:val="52"/>
          <w:szCs w:val="52"/>
          <w:lang w:val="pt-PT"/>
        </w:rPr>
        <w:br w:type="page"/>
      </w:r>
    </w:p>
    <w:p w14:paraId="3482307C" w14:textId="21B63D9F" w:rsidR="30567A34" w:rsidRPr="00B64D3C" w:rsidRDefault="000F4681" w:rsidP="00942E76">
      <w:pPr>
        <w:pStyle w:val="Title"/>
        <w:spacing w:before="720" w:after="200" w:line="276" w:lineRule="auto"/>
        <w:rPr>
          <w:rFonts w:asciiTheme="minorHAnsi" w:eastAsia="Calibri" w:hAnsiTheme="minorHAnsi" w:cstheme="minorHAnsi"/>
          <w:caps/>
          <w:color w:val="AD84C6"/>
          <w:sz w:val="52"/>
          <w:szCs w:val="52"/>
          <w:lang w:val="pt-PT"/>
        </w:rPr>
      </w:pPr>
      <w:r w:rsidRPr="00B64D3C">
        <w:rPr>
          <w:rFonts w:asciiTheme="minorHAnsi" w:eastAsia="Calibri" w:hAnsiTheme="minorHAnsi" w:cstheme="minorHAnsi"/>
          <w:caps/>
          <w:color w:val="AD84C6"/>
          <w:sz w:val="52"/>
          <w:szCs w:val="52"/>
          <w:lang w:val="pt-PT"/>
        </w:rPr>
        <w:lastRenderedPageBreak/>
        <w:t xml:space="preserve">ANEXO </w:t>
      </w:r>
      <w:r w:rsidR="00153EFD" w:rsidRPr="00B64D3C">
        <w:rPr>
          <w:rFonts w:asciiTheme="minorHAnsi" w:eastAsia="Calibri" w:hAnsiTheme="minorHAnsi" w:cstheme="minorHAnsi"/>
          <w:caps/>
          <w:color w:val="AD84C6"/>
          <w:sz w:val="52"/>
          <w:szCs w:val="52"/>
          <w:lang w:val="pt-PT"/>
        </w:rPr>
        <w:t>2</w:t>
      </w:r>
      <w:r w:rsidRPr="00B64D3C">
        <w:rPr>
          <w:rFonts w:asciiTheme="minorHAnsi" w:eastAsia="Calibri" w:hAnsiTheme="minorHAnsi" w:cstheme="minorHAnsi"/>
          <w:caps/>
          <w:color w:val="AD84C6"/>
          <w:sz w:val="52"/>
          <w:szCs w:val="52"/>
          <w:lang w:val="pt-PT"/>
        </w:rPr>
        <w:t>: QUESTIONÁRIO INICIAL DE TRIAGEM</w:t>
      </w:r>
      <w:r w:rsidR="00E94044" w:rsidRPr="00B64D3C">
        <w:rPr>
          <w:rFonts w:asciiTheme="minorHAnsi" w:eastAsia="Calibri" w:hAnsiTheme="minorHAnsi" w:cstheme="minorHAnsi"/>
          <w:caps/>
          <w:color w:val="AD84C6"/>
          <w:sz w:val="52"/>
          <w:szCs w:val="52"/>
          <w:lang w:val="pt-PT"/>
        </w:rPr>
        <w:t xml:space="preserve"> Feito</w:t>
      </w:r>
      <w:r w:rsidRPr="00B64D3C">
        <w:rPr>
          <w:rFonts w:asciiTheme="minorHAnsi" w:eastAsia="Calibri" w:hAnsiTheme="minorHAnsi" w:cstheme="minorHAnsi"/>
          <w:caps/>
          <w:color w:val="AD84C6"/>
          <w:sz w:val="52"/>
          <w:szCs w:val="52"/>
          <w:lang w:val="pt-PT"/>
        </w:rPr>
        <w:t xml:space="preserve"> PELO BENEFICIÁRIO PROPONENTE</w:t>
      </w:r>
      <w:r w:rsidR="30567A34" w:rsidRPr="00B64D3C">
        <w:rPr>
          <w:rFonts w:asciiTheme="minorHAnsi" w:eastAsia="Calibri" w:hAnsiTheme="minorHAnsi" w:cstheme="minorHAnsi"/>
          <w:caps/>
          <w:color w:val="AD84C6"/>
          <w:sz w:val="52"/>
          <w:szCs w:val="52"/>
          <w:lang w:val="pt-PT"/>
        </w:rPr>
        <w:t xml:space="preserve"> </w:t>
      </w:r>
    </w:p>
    <w:p w14:paraId="248066F4" w14:textId="3E8F067A" w:rsidR="30567A34" w:rsidRPr="00B64D3C" w:rsidRDefault="00664757" w:rsidP="00942E76">
      <w:pPr>
        <w:spacing w:before="200" w:after="200" w:line="276" w:lineRule="auto"/>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Informações do Beneficiário</w:t>
      </w:r>
    </w:p>
    <w:tbl>
      <w:tblPr>
        <w:tblStyle w:val="TableGrid"/>
        <w:tblW w:w="9360" w:type="dxa"/>
        <w:tblLayout w:type="fixed"/>
        <w:tblLook w:val="04A0" w:firstRow="1" w:lastRow="0" w:firstColumn="1" w:lastColumn="0" w:noHBand="0" w:noVBand="1"/>
      </w:tblPr>
      <w:tblGrid>
        <w:gridCol w:w="1424"/>
        <w:gridCol w:w="7936"/>
      </w:tblGrid>
      <w:tr w:rsidR="003D5626" w:rsidRPr="00B64D3C" w14:paraId="419EDDEB" w14:textId="77777777" w:rsidTr="003D5626">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4EB25734" w:rsidR="003D5626" w:rsidRPr="00B64D3C" w:rsidRDefault="003D5626" w:rsidP="003D5626">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Título do Projeto</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1ECFC80B" w14:textId="514ED3E9" w:rsidR="003D5626" w:rsidRPr="00B64D3C" w:rsidRDefault="003D5626" w:rsidP="003D5626">
            <w:pPr>
              <w:rPr>
                <w:rFonts w:asciiTheme="minorHAnsi" w:eastAsia="Calibri" w:hAnsiTheme="minorHAnsi" w:cstheme="minorHAnsi"/>
                <w:sz w:val="20"/>
                <w:szCs w:val="20"/>
                <w:lang w:val="pt-PT"/>
              </w:rPr>
            </w:pPr>
          </w:p>
          <w:p w14:paraId="2F9DB5F7" w14:textId="243A103C" w:rsidR="003D5626" w:rsidRPr="00B64D3C" w:rsidRDefault="003D5626" w:rsidP="003D5626">
            <w:pPr>
              <w:rPr>
                <w:rFonts w:asciiTheme="minorHAnsi" w:eastAsia="Calibri" w:hAnsiTheme="minorHAnsi" w:cstheme="minorHAnsi"/>
                <w:sz w:val="20"/>
                <w:szCs w:val="20"/>
                <w:lang w:val="pt-PT"/>
              </w:rPr>
            </w:pPr>
          </w:p>
        </w:tc>
      </w:tr>
      <w:tr w:rsidR="003D5626" w:rsidRPr="00B64D3C" w14:paraId="33D3E553" w14:textId="77777777" w:rsidTr="003D5626">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5F0DFCEF" w:rsidR="003D5626" w:rsidRPr="00B64D3C" w:rsidRDefault="003D5626" w:rsidP="003D5626">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Nome do beneficiário proponente</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003D5626" w:rsidRPr="00B64D3C" w:rsidRDefault="003D5626" w:rsidP="003D5626">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 xml:space="preserve"> </w:t>
            </w:r>
          </w:p>
        </w:tc>
      </w:tr>
      <w:tr w:rsidR="003D5626" w:rsidRPr="00B64D3C" w14:paraId="1AE280D2" w14:textId="77777777" w:rsidTr="003D5626">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2DA3EE9B" w:rsidR="003D5626" w:rsidRPr="00B64D3C" w:rsidRDefault="003D5626" w:rsidP="003D5626">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Data</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003D5626" w:rsidRPr="00B64D3C" w:rsidRDefault="003D5626" w:rsidP="003D5626">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 xml:space="preserve"> </w:t>
            </w:r>
          </w:p>
        </w:tc>
      </w:tr>
    </w:tbl>
    <w:p w14:paraId="190CC2C0" w14:textId="0677F99F" w:rsidR="24276C38" w:rsidRPr="00B64D3C" w:rsidRDefault="002D7D1B" w:rsidP="00942E76">
      <w:pPr>
        <w:spacing w:before="200" w:after="200" w:line="276" w:lineRule="auto"/>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Triagem Inicial</w:t>
      </w:r>
    </w:p>
    <w:tbl>
      <w:tblPr>
        <w:tblStyle w:val="TableGrid"/>
        <w:tblW w:w="9360" w:type="dxa"/>
        <w:tblLayout w:type="fixed"/>
        <w:tblLook w:val="04A0" w:firstRow="1" w:lastRow="0" w:firstColumn="1" w:lastColumn="0" w:noHBand="0" w:noVBand="1"/>
      </w:tblPr>
      <w:tblGrid>
        <w:gridCol w:w="8212"/>
        <w:gridCol w:w="552"/>
        <w:gridCol w:w="596"/>
      </w:tblGrid>
      <w:tr w:rsidR="53AE0270" w:rsidRPr="00B64D3C" w14:paraId="38A5FC60" w14:textId="77777777" w:rsidTr="0061244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35B1E5A4" w:rsidR="53AE0270" w:rsidRPr="00B64D3C" w:rsidRDefault="001F0C77">
            <w:pPr>
              <w:rPr>
                <w:rFonts w:asciiTheme="minorHAnsi" w:eastAsia="Calibri" w:hAnsiTheme="minorHAnsi" w:cstheme="minorHAnsi"/>
                <w:b/>
                <w:bCs/>
                <w:color w:val="000000" w:themeColor="text1"/>
                <w:sz w:val="20"/>
                <w:szCs w:val="20"/>
                <w:lang w:val="pt-PT"/>
              </w:rPr>
            </w:pPr>
            <w:proofErr w:type="spellStart"/>
            <w:r w:rsidRPr="00B64D3C">
              <w:rPr>
                <w:rFonts w:asciiTheme="minorHAnsi" w:eastAsia="Calibri" w:hAnsiTheme="minorHAnsi" w:cstheme="minorHAnsi"/>
                <w:b/>
                <w:bCs/>
                <w:color w:val="000000" w:themeColor="text1"/>
                <w:sz w:val="20"/>
                <w:szCs w:val="20"/>
                <w:lang w:val="pt-PT"/>
              </w:rPr>
              <w:t>Actividades</w:t>
            </w:r>
            <w:proofErr w:type="spellEnd"/>
            <w:r w:rsidRPr="00B64D3C">
              <w:rPr>
                <w:rFonts w:asciiTheme="minorHAnsi" w:eastAsia="Calibri" w:hAnsiTheme="minorHAnsi" w:cstheme="minorHAnsi"/>
                <w:b/>
                <w:bCs/>
                <w:color w:val="000000" w:themeColor="text1"/>
                <w:sz w:val="20"/>
                <w:szCs w:val="20"/>
                <w:lang w:val="pt-PT"/>
              </w:rPr>
              <w:t xml:space="preserve"> Isentas</w:t>
            </w:r>
          </w:p>
        </w:tc>
      </w:tr>
      <w:tr w:rsidR="53AE0270" w:rsidRPr="00B64D3C" w14:paraId="3AC4A9F2" w14:textId="77777777" w:rsidTr="00C93E28">
        <w:trPr>
          <w:trHeight w:val="300"/>
        </w:trPr>
        <w:tc>
          <w:tcPr>
            <w:tcW w:w="82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60A6CA24" w:rsidR="53AE0270" w:rsidRPr="00B64D3C" w:rsidRDefault="003D1644">
            <w:pPr>
              <w:rPr>
                <w:rFonts w:asciiTheme="minorHAnsi" w:eastAsia="Calibri" w:hAnsiTheme="minorHAnsi" w:cstheme="minorHAnsi"/>
                <w:color w:val="000000" w:themeColor="text1"/>
                <w:sz w:val="20"/>
                <w:szCs w:val="20"/>
                <w:lang w:val="pt-PT"/>
              </w:rPr>
            </w:pPr>
            <w:r w:rsidRPr="00B64D3C">
              <w:rPr>
                <w:rFonts w:asciiTheme="minorHAnsi" w:eastAsia="Calibri" w:hAnsiTheme="minorHAnsi" w:cstheme="minorHAnsi"/>
                <w:b/>
                <w:bCs/>
                <w:color w:val="000000" w:themeColor="text1"/>
                <w:sz w:val="20"/>
                <w:szCs w:val="20"/>
                <w:lang w:val="pt-PT"/>
              </w:rPr>
              <w:t xml:space="preserve"> O projeto enquadra-se exclusivamente nas seguintes categorias?</w:t>
            </w:r>
            <w:r w:rsidR="53AE0270" w:rsidRPr="00B64D3C">
              <w:rPr>
                <w:rFonts w:asciiTheme="minorHAnsi" w:eastAsia="Calibri" w:hAnsiTheme="minorHAnsi" w:cstheme="minorHAnsi"/>
                <w:b/>
                <w:bCs/>
                <w:color w:val="000000" w:themeColor="text1"/>
                <w:sz w:val="20"/>
                <w:szCs w:val="20"/>
                <w:lang w:val="pt-PT"/>
              </w:rPr>
              <w:br/>
              <w:t xml:space="preserve"> </w:t>
            </w:r>
            <w:r w:rsidR="009068D9" w:rsidRPr="00B64D3C">
              <w:rPr>
                <w:rFonts w:asciiTheme="minorHAnsi" w:eastAsia="Calibri" w:hAnsiTheme="minorHAnsi" w:cstheme="minorHAnsi"/>
                <w:i/>
                <w:iCs/>
                <w:color w:val="000000" w:themeColor="text1"/>
                <w:sz w:val="20"/>
                <w:szCs w:val="20"/>
                <w:lang w:val="pt-PT"/>
              </w:rPr>
              <w:t xml:space="preserve">Projetos que sejam </w:t>
            </w:r>
            <w:r w:rsidR="009068D9" w:rsidRPr="00B64D3C">
              <w:rPr>
                <w:rFonts w:asciiTheme="minorHAnsi" w:eastAsia="Calibri" w:hAnsiTheme="minorHAnsi" w:cstheme="minorHAnsi"/>
                <w:i/>
                <w:iCs/>
                <w:color w:val="000000" w:themeColor="text1"/>
                <w:sz w:val="20"/>
                <w:szCs w:val="20"/>
                <w:u w:val="single"/>
                <w:lang w:val="pt-PT"/>
              </w:rPr>
              <w:t>compostos inteiramente</w:t>
            </w:r>
            <w:r w:rsidR="009068D9" w:rsidRPr="00B64D3C">
              <w:rPr>
                <w:rFonts w:asciiTheme="minorHAnsi" w:eastAsia="Calibri" w:hAnsiTheme="minorHAnsi" w:cstheme="minorHAnsi"/>
                <w:i/>
                <w:iCs/>
                <w:color w:val="000000" w:themeColor="text1"/>
                <w:sz w:val="20"/>
                <w:szCs w:val="20"/>
                <w:lang w:val="pt-PT"/>
              </w:rPr>
              <w:t xml:space="preserve"> por uma ou mais das seguintes atividades podem estar isentos de uma triagem completa.</w:t>
            </w:r>
            <w:r w:rsidR="00C55945" w:rsidRPr="00B64D3C">
              <w:rPr>
                <w:rFonts w:asciiTheme="minorHAnsi" w:eastAsia="Calibri" w:hAnsiTheme="minorHAnsi" w:cstheme="minorHAnsi"/>
                <w:i/>
                <w:iCs/>
                <w:color w:val="000000" w:themeColor="text1"/>
                <w:sz w:val="20"/>
                <w:szCs w:val="20"/>
                <w:lang w:val="pt-PT"/>
              </w:rPr>
              <w:t xml:space="preserve"> </w:t>
            </w:r>
            <w:r w:rsidR="009068D9" w:rsidRPr="00B64D3C">
              <w:rPr>
                <w:rFonts w:asciiTheme="minorHAnsi" w:eastAsia="Calibri" w:hAnsiTheme="minorHAnsi" w:cstheme="minorHAnsi"/>
                <w:i/>
                <w:iCs/>
                <w:color w:val="000000" w:themeColor="text1"/>
                <w:sz w:val="20"/>
                <w:szCs w:val="20"/>
                <w:lang w:val="pt-PT"/>
              </w:rPr>
              <w:t>Os projetos não são obrigados a enquadrar-se em uma ou mais destas categorias para serem considerados.</w:t>
            </w:r>
            <w:r w:rsidR="53AE0270" w:rsidRPr="00B64D3C">
              <w:rPr>
                <w:rFonts w:asciiTheme="minorHAnsi" w:eastAsia="Calibri" w:hAnsiTheme="minorHAnsi" w:cstheme="minorHAnsi"/>
                <w:color w:val="000000" w:themeColor="text1"/>
                <w:sz w:val="20"/>
                <w:szCs w:val="20"/>
                <w:lang w:val="pt-PT"/>
              </w:rPr>
              <w:t xml:space="preserve"> </w:t>
            </w:r>
          </w:p>
        </w:tc>
        <w:tc>
          <w:tcPr>
            <w:tcW w:w="552"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B89BCF0" w:rsidR="53AE0270" w:rsidRPr="00B64D3C" w:rsidRDefault="009E20D5">
            <w:pPr>
              <w:rPr>
                <w:rFonts w:asciiTheme="minorHAnsi" w:eastAsia="Calibri" w:hAnsiTheme="minorHAnsi" w:cstheme="minorHAnsi"/>
                <w:b/>
                <w:bCs/>
                <w:color w:val="000000" w:themeColor="text1"/>
                <w:sz w:val="20"/>
                <w:szCs w:val="20"/>
                <w:lang w:val="pt-PT"/>
              </w:rPr>
            </w:pPr>
            <w:r w:rsidRPr="00B64D3C">
              <w:rPr>
                <w:rFonts w:asciiTheme="minorHAnsi" w:eastAsia="Calibri" w:hAnsiTheme="minorHAnsi" w:cstheme="minorHAnsi"/>
                <w:b/>
                <w:bCs/>
                <w:color w:val="000000" w:themeColor="text1"/>
                <w:sz w:val="20"/>
                <w:szCs w:val="20"/>
                <w:lang w:val="pt-PT"/>
              </w:rPr>
              <w:t xml:space="preserve">Sim </w:t>
            </w:r>
          </w:p>
        </w:tc>
        <w:tc>
          <w:tcPr>
            <w:tcW w:w="596"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768FC60A" w:rsidR="53AE0270" w:rsidRPr="00B64D3C" w:rsidRDefault="53AE0270">
            <w:pPr>
              <w:rPr>
                <w:rFonts w:asciiTheme="minorHAnsi" w:eastAsia="Calibri" w:hAnsiTheme="minorHAnsi" w:cstheme="minorHAnsi"/>
                <w:b/>
                <w:bCs/>
                <w:color w:val="000000" w:themeColor="text1"/>
                <w:sz w:val="20"/>
                <w:szCs w:val="20"/>
                <w:lang w:val="pt-PT"/>
              </w:rPr>
            </w:pPr>
            <w:proofErr w:type="spellStart"/>
            <w:r w:rsidRPr="00B64D3C">
              <w:rPr>
                <w:rFonts w:asciiTheme="minorHAnsi" w:eastAsia="Calibri" w:hAnsiTheme="minorHAnsi" w:cstheme="minorHAnsi"/>
                <w:b/>
                <w:bCs/>
                <w:color w:val="000000" w:themeColor="text1"/>
                <w:sz w:val="20"/>
                <w:szCs w:val="20"/>
                <w:lang w:val="pt-PT"/>
              </w:rPr>
              <w:t>N</w:t>
            </w:r>
            <w:r w:rsidR="009E20D5" w:rsidRPr="00B64D3C">
              <w:rPr>
                <w:rFonts w:asciiTheme="minorHAnsi" w:eastAsia="Calibri" w:hAnsiTheme="minorHAnsi" w:cstheme="minorHAnsi"/>
                <w:b/>
                <w:bCs/>
                <w:color w:val="000000" w:themeColor="text1"/>
                <w:sz w:val="20"/>
                <w:szCs w:val="20"/>
                <w:lang w:val="pt-PT"/>
              </w:rPr>
              <w:t>ao</w:t>
            </w:r>
            <w:proofErr w:type="spellEnd"/>
            <w:r w:rsidRPr="00B64D3C">
              <w:rPr>
                <w:rFonts w:asciiTheme="minorHAnsi" w:eastAsia="Calibri" w:hAnsiTheme="minorHAnsi" w:cstheme="minorHAnsi"/>
                <w:b/>
                <w:bCs/>
                <w:color w:val="000000" w:themeColor="text1"/>
                <w:sz w:val="20"/>
                <w:szCs w:val="20"/>
                <w:lang w:val="pt-PT"/>
              </w:rPr>
              <w:t xml:space="preserve"> </w:t>
            </w:r>
          </w:p>
        </w:tc>
      </w:tr>
      <w:tr w:rsidR="002351EA" w:rsidRPr="00B64D3C" w14:paraId="314E7766" w14:textId="77777777" w:rsidTr="00C93E28">
        <w:trPr>
          <w:trHeight w:val="57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2"/>
              <w:gridCol w:w="267"/>
              <w:gridCol w:w="282"/>
            </w:tblGrid>
            <w:tr w:rsidR="002351EA" w:rsidRPr="00B64D3C" w14:paraId="0D63C388" w14:textId="77777777" w:rsidTr="00670CC1">
              <w:trPr>
                <w:tblCellSpacing w:w="15" w:type="dxa"/>
              </w:trPr>
              <w:tc>
                <w:tcPr>
                  <w:tcW w:w="7867" w:type="dxa"/>
                  <w:vAlign w:val="center"/>
                  <w:hideMark/>
                </w:tcPr>
                <w:p w14:paraId="0284C01C" w14:textId="77777777" w:rsidR="002351EA" w:rsidRPr="00B64D3C" w:rsidRDefault="002351EA" w:rsidP="002351EA">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Preparação e disseminação de relatórios, documentos e materiais de comunicação</w:t>
                  </w:r>
                </w:p>
              </w:tc>
              <w:tc>
                <w:tcPr>
                  <w:tcW w:w="237" w:type="dxa"/>
                  <w:vAlign w:val="center"/>
                  <w:hideMark/>
                </w:tcPr>
                <w:p w14:paraId="39CAA98B" w14:textId="0F4D78BA" w:rsidR="002351EA" w:rsidRPr="00B64D3C" w:rsidRDefault="002351EA" w:rsidP="002351EA">
                  <w:pPr>
                    <w:rPr>
                      <w:rFonts w:asciiTheme="minorHAnsi" w:hAnsiTheme="minorHAnsi" w:cstheme="minorHAnsi"/>
                      <w:sz w:val="18"/>
                      <w:szCs w:val="20"/>
                      <w:lang w:val="pt-PT" w:eastAsia="ja-JP"/>
                    </w:rPr>
                  </w:pPr>
                </w:p>
              </w:tc>
              <w:tc>
                <w:tcPr>
                  <w:tcW w:w="237" w:type="dxa"/>
                  <w:vAlign w:val="center"/>
                  <w:hideMark/>
                </w:tcPr>
                <w:p w14:paraId="2ED71C41" w14:textId="77777777" w:rsidR="002351EA" w:rsidRPr="00B64D3C" w:rsidRDefault="002351EA" w:rsidP="002351EA">
                  <w:pPr>
                    <w:rPr>
                      <w:rFonts w:asciiTheme="minorHAnsi" w:hAnsiTheme="minorHAnsi" w:cstheme="minorHAnsi"/>
                      <w:sz w:val="18"/>
                      <w:szCs w:val="20"/>
                      <w:lang w:val="pt-PT" w:eastAsia="ja-JP"/>
                    </w:rPr>
                  </w:pPr>
                  <w:r w:rsidRPr="00B64D3C">
                    <w:rPr>
                      <w:rFonts w:ascii="Segoe UI Symbol" w:hAnsi="Segoe UI Symbol" w:cs="Segoe UI Symbol"/>
                      <w:sz w:val="18"/>
                      <w:szCs w:val="20"/>
                      <w:lang w:val="pt-PT" w:eastAsia="ja-JP"/>
                    </w:rPr>
                    <w:t>☐</w:t>
                  </w:r>
                </w:p>
              </w:tc>
            </w:tr>
          </w:tbl>
          <w:p w14:paraId="4BB32CAB" w14:textId="6F82A870" w:rsidR="002351EA" w:rsidRPr="00B64D3C" w:rsidRDefault="002351EA" w:rsidP="002351EA">
            <w:pPr>
              <w:pStyle w:val="ListParagraph"/>
              <w:numPr>
                <w:ilvl w:val="0"/>
                <w:numId w:val="8"/>
              </w:numPr>
              <w:spacing w:line="276" w:lineRule="auto"/>
              <w:rPr>
                <w:rFonts w:asciiTheme="minorHAnsi" w:hAnsiTheme="minorHAnsi" w:cstheme="minorHAnsi"/>
                <w:sz w:val="18"/>
                <w:szCs w:val="20"/>
                <w:lang w:val="pt-PT"/>
              </w:rPr>
            </w:pP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r>
      <w:tr w:rsidR="002351EA" w:rsidRPr="00711FA7" w14:paraId="08DE0B07" w14:textId="77777777" w:rsidTr="00C93E28">
        <w:trPr>
          <w:trHeight w:val="585"/>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94"/>
              <w:gridCol w:w="267"/>
              <w:gridCol w:w="282"/>
            </w:tblGrid>
            <w:tr w:rsidR="002351EA" w:rsidRPr="00711FA7" w14:paraId="1B7F5A4E" w14:textId="77777777" w:rsidTr="00670CC1">
              <w:trPr>
                <w:tblCellSpacing w:w="15" w:type="dxa"/>
              </w:trPr>
              <w:tc>
                <w:tcPr>
                  <w:tcW w:w="4649" w:type="dxa"/>
                  <w:vAlign w:val="center"/>
                  <w:hideMark/>
                </w:tcPr>
                <w:p w14:paraId="064810D9" w14:textId="77777777" w:rsidR="002351EA" w:rsidRPr="00B64D3C" w:rsidRDefault="002351EA" w:rsidP="002351EA">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Organização de um evento, oficina, treinamento</w:t>
                  </w:r>
                </w:p>
              </w:tc>
              <w:tc>
                <w:tcPr>
                  <w:tcW w:w="237" w:type="dxa"/>
                  <w:vAlign w:val="center"/>
                  <w:hideMark/>
                </w:tcPr>
                <w:p w14:paraId="15BAFD12" w14:textId="3B656467" w:rsidR="002351EA" w:rsidRPr="00B64D3C" w:rsidRDefault="002351EA" w:rsidP="002351EA">
                  <w:pPr>
                    <w:rPr>
                      <w:rFonts w:asciiTheme="minorHAnsi" w:hAnsiTheme="minorHAnsi" w:cstheme="minorHAnsi"/>
                      <w:sz w:val="18"/>
                      <w:szCs w:val="20"/>
                      <w:lang w:val="pt-PT" w:eastAsia="ja-JP"/>
                    </w:rPr>
                  </w:pPr>
                </w:p>
              </w:tc>
              <w:tc>
                <w:tcPr>
                  <w:tcW w:w="237" w:type="dxa"/>
                  <w:vAlign w:val="center"/>
                  <w:hideMark/>
                </w:tcPr>
                <w:p w14:paraId="418B63C5" w14:textId="2A1D26C7" w:rsidR="002351EA" w:rsidRPr="00B64D3C" w:rsidRDefault="002351EA" w:rsidP="002351EA">
                  <w:pPr>
                    <w:rPr>
                      <w:rFonts w:asciiTheme="minorHAnsi" w:hAnsiTheme="minorHAnsi" w:cstheme="minorHAnsi"/>
                      <w:sz w:val="18"/>
                      <w:szCs w:val="20"/>
                      <w:lang w:val="pt-PT" w:eastAsia="ja-JP"/>
                    </w:rPr>
                  </w:pPr>
                </w:p>
              </w:tc>
            </w:tr>
          </w:tbl>
          <w:p w14:paraId="5497A069" w14:textId="4750EAAF" w:rsidR="002351EA" w:rsidRPr="00B64D3C" w:rsidRDefault="002351EA" w:rsidP="002351EA">
            <w:pPr>
              <w:pStyle w:val="ListParagraph"/>
              <w:numPr>
                <w:ilvl w:val="0"/>
                <w:numId w:val="7"/>
              </w:numPr>
              <w:spacing w:line="276" w:lineRule="auto"/>
              <w:rPr>
                <w:rFonts w:asciiTheme="minorHAnsi" w:hAnsiTheme="minorHAnsi" w:cstheme="minorHAnsi"/>
                <w:sz w:val="18"/>
                <w:szCs w:val="20"/>
                <w:lang w:val="pt-PT"/>
              </w:rPr>
            </w:pP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r>
      <w:tr w:rsidR="002351EA" w:rsidRPr="00B64D3C" w14:paraId="55FFD8D9" w14:textId="77777777" w:rsidTr="00C93E28">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1"/>
              <w:gridCol w:w="267"/>
              <w:gridCol w:w="282"/>
            </w:tblGrid>
            <w:tr w:rsidR="002351EA" w:rsidRPr="00B64D3C" w14:paraId="1B6F5450" w14:textId="77777777" w:rsidTr="00670CC1">
              <w:trPr>
                <w:tblCellSpacing w:w="15" w:type="dxa"/>
              </w:trPr>
              <w:tc>
                <w:tcPr>
                  <w:tcW w:w="8766" w:type="dxa"/>
                  <w:vAlign w:val="center"/>
                  <w:hideMark/>
                </w:tcPr>
                <w:p w14:paraId="557FAED8" w14:textId="77777777" w:rsidR="002351EA" w:rsidRPr="00B64D3C" w:rsidRDefault="002351EA" w:rsidP="002351EA">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Reforço de capacidades de parceiros para participar em negociações e conferências internacionais</w:t>
                  </w:r>
                </w:p>
              </w:tc>
              <w:tc>
                <w:tcPr>
                  <w:tcW w:w="237" w:type="dxa"/>
                  <w:vAlign w:val="center"/>
                  <w:hideMark/>
                </w:tcPr>
                <w:p w14:paraId="1E637641" w14:textId="77777777" w:rsidR="002351EA" w:rsidRPr="00B64D3C" w:rsidRDefault="002351EA" w:rsidP="002351EA">
                  <w:pPr>
                    <w:rPr>
                      <w:rFonts w:asciiTheme="minorHAnsi" w:hAnsiTheme="minorHAnsi" w:cstheme="minorHAnsi"/>
                      <w:sz w:val="18"/>
                      <w:szCs w:val="20"/>
                      <w:lang w:val="pt-PT" w:eastAsia="ja-JP"/>
                    </w:rPr>
                  </w:pPr>
                  <w:r w:rsidRPr="00B64D3C">
                    <w:rPr>
                      <w:rFonts w:ascii="Segoe UI Symbol" w:hAnsi="Segoe UI Symbol" w:cs="Segoe UI Symbol"/>
                      <w:sz w:val="18"/>
                      <w:szCs w:val="20"/>
                      <w:lang w:val="pt-PT" w:eastAsia="ja-JP"/>
                    </w:rPr>
                    <w:t>☐</w:t>
                  </w:r>
                </w:p>
              </w:tc>
              <w:tc>
                <w:tcPr>
                  <w:tcW w:w="237" w:type="dxa"/>
                  <w:vAlign w:val="center"/>
                  <w:hideMark/>
                </w:tcPr>
                <w:p w14:paraId="68BC50A9" w14:textId="77777777" w:rsidR="002351EA" w:rsidRPr="00B64D3C" w:rsidRDefault="002351EA" w:rsidP="002351EA">
                  <w:pPr>
                    <w:rPr>
                      <w:rFonts w:asciiTheme="minorHAnsi" w:hAnsiTheme="minorHAnsi" w:cstheme="minorHAnsi"/>
                      <w:sz w:val="18"/>
                      <w:szCs w:val="20"/>
                      <w:lang w:val="pt-PT" w:eastAsia="ja-JP"/>
                    </w:rPr>
                  </w:pPr>
                  <w:r w:rsidRPr="00B64D3C">
                    <w:rPr>
                      <w:rFonts w:ascii="Segoe UI Symbol" w:hAnsi="Segoe UI Symbol" w:cs="Segoe UI Symbol"/>
                      <w:sz w:val="18"/>
                      <w:szCs w:val="20"/>
                      <w:lang w:val="pt-PT" w:eastAsia="ja-JP"/>
                    </w:rPr>
                    <w:t>☐</w:t>
                  </w:r>
                </w:p>
              </w:tc>
            </w:tr>
          </w:tbl>
          <w:p w14:paraId="5DB43783" w14:textId="7FB81EB9" w:rsidR="002351EA" w:rsidRPr="00B64D3C" w:rsidRDefault="002351EA" w:rsidP="002351EA">
            <w:pPr>
              <w:ind w:left="720"/>
              <w:rPr>
                <w:rFonts w:asciiTheme="minorHAnsi" w:hAnsiTheme="minorHAnsi" w:cstheme="minorHAnsi"/>
                <w:sz w:val="18"/>
                <w:szCs w:val="20"/>
                <w:lang w:val="pt-PT"/>
              </w:rPr>
            </w:pP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r>
      <w:tr w:rsidR="002351EA" w:rsidRPr="00711FA7" w14:paraId="168CD898" w14:textId="77777777" w:rsidTr="00C93E28">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2"/>
              <w:gridCol w:w="267"/>
              <w:gridCol w:w="282"/>
            </w:tblGrid>
            <w:tr w:rsidR="002351EA" w:rsidRPr="00711FA7" w14:paraId="6A2034BC" w14:textId="77777777" w:rsidTr="00670CC1">
              <w:trPr>
                <w:tblCellSpacing w:w="15" w:type="dxa"/>
              </w:trPr>
              <w:tc>
                <w:tcPr>
                  <w:tcW w:w="7467" w:type="dxa"/>
                  <w:vAlign w:val="center"/>
                  <w:hideMark/>
                </w:tcPr>
                <w:p w14:paraId="08DC5350" w14:textId="77777777" w:rsidR="002351EA" w:rsidRPr="00B64D3C" w:rsidRDefault="002351EA" w:rsidP="002351EA">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Coordenação de parcerias (incluindo coordenação da ONU) e gestão de redes</w:t>
                  </w:r>
                </w:p>
              </w:tc>
              <w:tc>
                <w:tcPr>
                  <w:tcW w:w="237" w:type="dxa"/>
                  <w:vAlign w:val="center"/>
                  <w:hideMark/>
                </w:tcPr>
                <w:p w14:paraId="0774CC3A" w14:textId="41469747" w:rsidR="002351EA" w:rsidRPr="00B64D3C" w:rsidRDefault="002351EA" w:rsidP="002351EA">
                  <w:pPr>
                    <w:rPr>
                      <w:rFonts w:asciiTheme="minorHAnsi" w:hAnsiTheme="minorHAnsi" w:cstheme="minorHAnsi"/>
                      <w:sz w:val="18"/>
                      <w:szCs w:val="20"/>
                      <w:lang w:val="pt-PT" w:eastAsia="ja-JP"/>
                    </w:rPr>
                  </w:pPr>
                </w:p>
              </w:tc>
              <w:tc>
                <w:tcPr>
                  <w:tcW w:w="237" w:type="dxa"/>
                  <w:vAlign w:val="center"/>
                  <w:hideMark/>
                </w:tcPr>
                <w:p w14:paraId="26CB8E56" w14:textId="3BC9A187" w:rsidR="002351EA" w:rsidRPr="00B64D3C" w:rsidRDefault="002351EA" w:rsidP="002351EA">
                  <w:pPr>
                    <w:rPr>
                      <w:rFonts w:asciiTheme="minorHAnsi" w:hAnsiTheme="minorHAnsi" w:cstheme="minorHAnsi"/>
                      <w:sz w:val="18"/>
                      <w:szCs w:val="20"/>
                      <w:lang w:val="pt-PT" w:eastAsia="ja-JP"/>
                    </w:rPr>
                  </w:pPr>
                </w:p>
              </w:tc>
            </w:tr>
          </w:tbl>
          <w:p w14:paraId="7CE037FC" w14:textId="190250A4" w:rsidR="002351EA" w:rsidRPr="00B64D3C" w:rsidRDefault="002351EA" w:rsidP="002351EA">
            <w:pPr>
              <w:ind w:left="720"/>
              <w:rPr>
                <w:rFonts w:asciiTheme="minorHAnsi" w:hAnsiTheme="minorHAnsi" w:cstheme="minorHAnsi"/>
                <w:sz w:val="18"/>
                <w:szCs w:val="20"/>
                <w:lang w:val="pt-PT"/>
              </w:rPr>
            </w:pP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r>
      <w:tr w:rsidR="002351EA" w:rsidRPr="00B64D3C" w14:paraId="1A423BB3" w14:textId="77777777" w:rsidTr="00C93E28">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2351EA" w:rsidRPr="00B64D3C" w14:paraId="684B60E3" w14:textId="77777777" w:rsidTr="00670CC1">
              <w:trPr>
                <w:tblCellSpacing w:w="15" w:type="dxa"/>
              </w:trPr>
              <w:tc>
                <w:tcPr>
                  <w:tcW w:w="9300" w:type="dxa"/>
                  <w:vAlign w:val="center"/>
                  <w:hideMark/>
                </w:tcPr>
                <w:p w14:paraId="755CB972" w14:textId="77777777" w:rsidR="002351EA" w:rsidRPr="00B64D3C" w:rsidRDefault="002351EA" w:rsidP="002351EA">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Projetos globais/regionais sem atividades a nível de país (ex.: atividades como gestão do conhecimento,</w:t>
                  </w:r>
                </w:p>
                <w:p w14:paraId="76D1C3A4" w14:textId="4C265376" w:rsidR="002351EA" w:rsidRPr="00B64D3C" w:rsidRDefault="002351EA" w:rsidP="002351EA">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 xml:space="preserve"> processos intergovernamentais)</w:t>
                  </w:r>
                </w:p>
              </w:tc>
            </w:tr>
          </w:tbl>
          <w:p w14:paraId="69205007" w14:textId="7093F2AD" w:rsidR="002351EA" w:rsidRPr="00B64D3C" w:rsidRDefault="002351EA" w:rsidP="002351EA">
            <w:pPr>
              <w:ind w:left="720"/>
              <w:rPr>
                <w:rFonts w:asciiTheme="minorHAnsi" w:hAnsiTheme="minorHAnsi" w:cstheme="minorHAnsi"/>
                <w:sz w:val="18"/>
                <w:szCs w:val="20"/>
                <w:lang w:val="pt-PT"/>
              </w:rPr>
            </w:pPr>
          </w:p>
        </w:tc>
        <w:tc>
          <w:tcPr>
            <w:tcW w:w="552"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002351EA" w:rsidRPr="00B64D3C" w:rsidRDefault="002351EA" w:rsidP="002351EA">
            <w:pPr>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 xml:space="preserve"> </w:t>
            </w:r>
          </w:p>
        </w:tc>
      </w:tr>
    </w:tbl>
    <w:p w14:paraId="092DA2D1" w14:textId="63D62D47" w:rsidR="24276C38" w:rsidRPr="00B64D3C" w:rsidRDefault="24276C38" w:rsidP="00942E76">
      <w:pPr>
        <w:spacing w:before="200" w:after="200" w:line="276" w:lineRule="auto"/>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 xml:space="preserve"> </w:t>
      </w:r>
    </w:p>
    <w:p w14:paraId="13302FCD" w14:textId="1B30A043" w:rsidR="24276C38" w:rsidRPr="00B64D3C" w:rsidRDefault="24276C38" w:rsidP="00942E76">
      <w:pPr>
        <w:spacing w:before="200" w:after="200" w:line="276" w:lineRule="auto"/>
        <w:rPr>
          <w:rFonts w:asciiTheme="minorHAnsi" w:eastAsia="Calibri" w:hAnsiTheme="minorHAnsi" w:cstheme="minorHAnsi"/>
          <w:b/>
          <w:bCs/>
          <w:sz w:val="20"/>
          <w:szCs w:val="20"/>
          <w:lang w:val="pt-PT"/>
        </w:rPr>
      </w:pPr>
      <w:r w:rsidRPr="00B64D3C">
        <w:rPr>
          <w:rFonts w:asciiTheme="minorHAnsi" w:eastAsia="Calibri" w:hAnsiTheme="minorHAnsi" w:cstheme="minorHAnsi"/>
          <w:b/>
          <w:bCs/>
          <w:sz w:val="20"/>
          <w:szCs w:val="20"/>
          <w:lang w:val="pt-PT"/>
        </w:rPr>
        <w:t>Conclus</w:t>
      </w:r>
      <w:r w:rsidR="00493EDF" w:rsidRPr="00B64D3C">
        <w:rPr>
          <w:rFonts w:asciiTheme="minorHAnsi" w:eastAsia="Calibri" w:hAnsiTheme="minorHAnsi" w:cstheme="minorHAnsi"/>
          <w:b/>
          <w:bCs/>
          <w:sz w:val="20"/>
          <w:szCs w:val="20"/>
          <w:lang w:val="pt-PT"/>
        </w:rPr>
        <w:t>ã</w:t>
      </w:r>
      <w:r w:rsidR="00856F0C" w:rsidRPr="00B64D3C">
        <w:rPr>
          <w:rFonts w:asciiTheme="minorHAnsi" w:eastAsia="Calibri" w:hAnsiTheme="minorHAnsi" w:cstheme="minorHAnsi"/>
          <w:b/>
          <w:bCs/>
          <w:sz w:val="20"/>
          <w:szCs w:val="20"/>
          <w:lang w:val="pt-PT"/>
        </w:rPr>
        <w:t xml:space="preserve">o do </w:t>
      </w:r>
      <w:r w:rsidRPr="00B64D3C">
        <w:rPr>
          <w:rFonts w:asciiTheme="minorHAnsi" w:eastAsia="Calibri" w:hAnsiTheme="minorHAnsi" w:cstheme="minorHAnsi"/>
          <w:b/>
          <w:bCs/>
          <w:sz w:val="20"/>
          <w:szCs w:val="20"/>
          <w:lang w:val="pt-PT"/>
        </w:rPr>
        <w:t>NC</w:t>
      </w:r>
    </w:p>
    <w:tbl>
      <w:tblPr>
        <w:tblStyle w:val="TableGrid"/>
        <w:tblW w:w="0" w:type="auto"/>
        <w:tblLayout w:type="fixed"/>
        <w:tblLook w:val="04A0" w:firstRow="1" w:lastRow="0" w:firstColumn="1" w:lastColumn="0" w:noHBand="0" w:noVBand="1"/>
      </w:tblPr>
      <w:tblGrid>
        <w:gridCol w:w="8178"/>
        <w:gridCol w:w="570"/>
        <w:gridCol w:w="612"/>
      </w:tblGrid>
      <w:tr w:rsidR="53AE0270" w:rsidRPr="00B64D3C"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11CD6354" w:rsidR="53AE0270" w:rsidRPr="00B64D3C" w:rsidRDefault="00155834">
            <w:pPr>
              <w:rPr>
                <w:rFonts w:asciiTheme="minorHAnsi" w:eastAsia="Calibri" w:hAnsiTheme="minorHAnsi" w:cstheme="minorHAnsi"/>
                <w:b/>
                <w:bCs/>
                <w:color w:val="000000" w:themeColor="text1"/>
                <w:sz w:val="20"/>
                <w:szCs w:val="20"/>
                <w:lang w:val="pt-PT"/>
              </w:rPr>
            </w:pPr>
            <w:proofErr w:type="spellStart"/>
            <w:r w:rsidRPr="00B64D3C">
              <w:rPr>
                <w:rFonts w:asciiTheme="minorHAnsi" w:eastAsia="Calibri" w:hAnsiTheme="minorHAnsi" w:cstheme="minorHAnsi"/>
                <w:b/>
                <w:bCs/>
                <w:color w:val="000000" w:themeColor="text1"/>
                <w:sz w:val="20"/>
                <w:szCs w:val="20"/>
                <w:lang w:val="pt-PT"/>
              </w:rPr>
              <w:t>Insento</w:t>
            </w:r>
            <w:proofErr w:type="spellEnd"/>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40F45A93" w:rsidR="53AE0270" w:rsidRPr="00B64D3C" w:rsidRDefault="00856F0C">
            <w:pPr>
              <w:rPr>
                <w:rFonts w:asciiTheme="minorHAnsi" w:eastAsia="Calibri" w:hAnsiTheme="minorHAnsi" w:cstheme="minorHAnsi"/>
                <w:color w:val="000000" w:themeColor="text1"/>
                <w:sz w:val="20"/>
                <w:szCs w:val="20"/>
                <w:lang w:val="pt-PT"/>
              </w:rPr>
            </w:pPr>
            <w:r w:rsidRPr="00B64D3C">
              <w:rPr>
                <w:rFonts w:asciiTheme="minorHAnsi" w:eastAsia="Calibri" w:hAnsiTheme="minorHAnsi" w:cstheme="minorHAnsi"/>
                <w:color w:val="000000" w:themeColor="text1"/>
                <w:sz w:val="20"/>
                <w:szCs w:val="20"/>
                <w:lang w:val="pt-PT"/>
              </w:rPr>
              <w:t>Sim</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524D0954" w:rsidR="53AE0270" w:rsidRPr="00B64D3C" w:rsidRDefault="53AE0270">
            <w:pPr>
              <w:rPr>
                <w:rFonts w:asciiTheme="minorHAnsi" w:eastAsia="Calibri" w:hAnsiTheme="minorHAnsi" w:cstheme="minorHAnsi"/>
                <w:color w:val="000000" w:themeColor="text1"/>
                <w:sz w:val="20"/>
                <w:szCs w:val="20"/>
                <w:lang w:val="pt-PT"/>
              </w:rPr>
            </w:pPr>
            <w:proofErr w:type="spellStart"/>
            <w:r w:rsidRPr="00B64D3C">
              <w:rPr>
                <w:rFonts w:asciiTheme="minorHAnsi" w:eastAsia="Calibri" w:hAnsiTheme="minorHAnsi" w:cstheme="minorHAnsi"/>
                <w:color w:val="000000" w:themeColor="text1"/>
                <w:sz w:val="20"/>
                <w:szCs w:val="20"/>
                <w:lang w:val="pt-PT"/>
              </w:rPr>
              <w:t>N</w:t>
            </w:r>
            <w:r w:rsidR="00856F0C" w:rsidRPr="00B64D3C">
              <w:rPr>
                <w:rFonts w:asciiTheme="minorHAnsi" w:eastAsia="Calibri" w:hAnsiTheme="minorHAnsi" w:cstheme="minorHAnsi"/>
                <w:color w:val="000000" w:themeColor="text1"/>
                <w:sz w:val="20"/>
                <w:szCs w:val="20"/>
                <w:lang w:val="pt-PT"/>
              </w:rPr>
              <w:t>ao</w:t>
            </w:r>
            <w:proofErr w:type="spellEnd"/>
          </w:p>
        </w:tc>
      </w:tr>
      <w:tr w:rsidR="53AE0270" w:rsidRPr="00B64D3C"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B64D3C" w:rsidRDefault="53AE0270">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B64D3C" w:rsidRDefault="53AE0270">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B64D3C" w:rsidRDefault="53AE0270">
            <w:pPr>
              <w:rPr>
                <w:rFonts w:asciiTheme="minorHAnsi" w:eastAsia="Calibri" w:hAnsiTheme="minorHAnsi" w:cstheme="minorHAnsi"/>
                <w:sz w:val="20"/>
                <w:szCs w:val="20"/>
                <w:lang w:val="pt-PT"/>
              </w:rPr>
            </w:pPr>
            <w:r w:rsidRPr="00B64D3C">
              <w:rPr>
                <w:rFonts w:asciiTheme="minorHAnsi" w:eastAsia="Calibri" w:hAnsiTheme="minorHAnsi" w:cstheme="minorHAnsi"/>
                <w:sz w:val="20"/>
                <w:szCs w:val="20"/>
                <w:lang w:val="pt-PT"/>
              </w:rPr>
              <w:t xml:space="preserve"> </w:t>
            </w:r>
          </w:p>
        </w:tc>
      </w:tr>
    </w:tbl>
    <w:p w14:paraId="1757DC1D" w14:textId="1CDA7941" w:rsidR="53AE0270" w:rsidRPr="00B64D3C" w:rsidRDefault="53AE0270" w:rsidP="00942E76">
      <w:pPr>
        <w:spacing w:before="200" w:after="200" w:line="276" w:lineRule="auto"/>
        <w:rPr>
          <w:rFonts w:asciiTheme="minorHAnsi" w:eastAsia="Calibri" w:hAnsiTheme="minorHAnsi" w:cstheme="minorHAnsi"/>
          <w:sz w:val="20"/>
          <w:szCs w:val="20"/>
          <w:lang w:val="pt-PT"/>
        </w:rPr>
      </w:pPr>
    </w:p>
    <w:p w14:paraId="66083DE8" w14:textId="61AB4683" w:rsidR="53AE0270" w:rsidRPr="00B64D3C" w:rsidRDefault="53AE0270" w:rsidP="53AE0270">
      <w:pPr>
        <w:rPr>
          <w:rFonts w:asciiTheme="minorHAnsi" w:hAnsiTheme="minorHAnsi" w:cstheme="minorHAnsi"/>
          <w:lang w:val="pt-PT"/>
        </w:rPr>
      </w:pPr>
    </w:p>
    <w:p w14:paraId="59C07ADD" w14:textId="40BC6D59" w:rsidR="53AE0270" w:rsidRPr="00B64D3C" w:rsidRDefault="53AE0270" w:rsidP="53AE0270">
      <w:pPr>
        <w:rPr>
          <w:rFonts w:asciiTheme="minorHAnsi" w:hAnsiTheme="minorHAnsi" w:cstheme="minorHAnsi"/>
          <w:lang w:val="pt-PT"/>
        </w:rPr>
      </w:pPr>
    </w:p>
    <w:p w14:paraId="07E7929A" w14:textId="7BE6C4C3" w:rsidR="53AE0270" w:rsidRPr="00B64D3C" w:rsidRDefault="53AE0270" w:rsidP="53AE0270">
      <w:pPr>
        <w:rPr>
          <w:rFonts w:asciiTheme="minorHAnsi" w:hAnsiTheme="minorHAnsi" w:cstheme="minorHAnsi"/>
          <w:lang w:val="pt-PT"/>
        </w:rPr>
      </w:pPr>
    </w:p>
    <w:p w14:paraId="4C42EC18" w14:textId="77777777" w:rsidR="00A52A0A" w:rsidRPr="00B64D3C" w:rsidRDefault="00A52A0A" w:rsidP="0007191B">
      <w:pPr>
        <w:pStyle w:val="Heading1"/>
        <w:ind w:left="432" w:hanging="432"/>
        <w:rPr>
          <w:rFonts w:asciiTheme="minorHAnsi" w:eastAsia="Calibri" w:hAnsiTheme="minorHAnsi" w:cstheme="minorHAnsi"/>
          <w:b w:val="0"/>
          <w:bCs w:val="0"/>
          <w:caps/>
          <w:color w:val="AD84C6"/>
          <w:sz w:val="52"/>
          <w:szCs w:val="52"/>
          <w:lang w:val="pt-PT"/>
        </w:rPr>
      </w:pPr>
      <w:bookmarkStart w:id="2" w:name="_Toc153884268"/>
    </w:p>
    <w:p w14:paraId="32334304" w14:textId="77777777" w:rsidR="00210422" w:rsidRPr="00B64D3C" w:rsidRDefault="00210422">
      <w:pPr>
        <w:rPr>
          <w:rFonts w:asciiTheme="minorHAnsi" w:eastAsia="Calibri" w:hAnsiTheme="minorHAnsi" w:cstheme="minorHAnsi"/>
          <w:caps/>
          <w:color w:val="AD84C6"/>
          <w:sz w:val="52"/>
          <w:szCs w:val="52"/>
          <w:lang w:val="pt-PT"/>
        </w:rPr>
      </w:pPr>
      <w:r w:rsidRPr="00B64D3C">
        <w:rPr>
          <w:rFonts w:asciiTheme="minorHAnsi" w:eastAsia="Calibri" w:hAnsiTheme="minorHAnsi" w:cstheme="minorHAnsi"/>
          <w:b/>
          <w:bCs/>
          <w:caps/>
          <w:color w:val="AD84C6"/>
          <w:sz w:val="52"/>
          <w:szCs w:val="52"/>
          <w:lang w:val="pt-PT"/>
        </w:rPr>
        <w:lastRenderedPageBreak/>
        <w:br w:type="page"/>
      </w:r>
    </w:p>
    <w:bookmarkEnd w:id="2"/>
    <w:p w14:paraId="440106DF" w14:textId="69308995" w:rsidR="0007191B" w:rsidRPr="00B64D3C" w:rsidRDefault="005B6B3F" w:rsidP="005B6B3F">
      <w:pPr>
        <w:pStyle w:val="Heading1"/>
        <w:ind w:left="432" w:hanging="432"/>
        <w:rPr>
          <w:rFonts w:asciiTheme="minorHAnsi" w:eastAsia="Calibri" w:hAnsiTheme="minorHAnsi" w:cstheme="minorHAnsi"/>
          <w:b w:val="0"/>
          <w:bCs w:val="0"/>
          <w:caps/>
          <w:color w:val="AD84C6"/>
          <w:sz w:val="52"/>
          <w:szCs w:val="52"/>
          <w:lang w:val="pt-PT"/>
        </w:rPr>
      </w:pPr>
      <w:r w:rsidRPr="00B64D3C">
        <w:rPr>
          <w:rFonts w:asciiTheme="minorHAnsi" w:eastAsia="Calibri" w:hAnsiTheme="minorHAnsi" w:cstheme="minorHAnsi"/>
          <w:b w:val="0"/>
          <w:bCs w:val="0"/>
          <w:caps/>
          <w:color w:val="AD84C6"/>
          <w:sz w:val="52"/>
          <w:szCs w:val="52"/>
          <w:lang w:val="pt-PT"/>
        </w:rPr>
        <w:lastRenderedPageBreak/>
        <w:t xml:space="preserve">ANEXO </w:t>
      </w:r>
      <w:r w:rsidR="00153EFD" w:rsidRPr="00B64D3C">
        <w:rPr>
          <w:rFonts w:asciiTheme="minorHAnsi" w:eastAsia="Calibri" w:hAnsiTheme="minorHAnsi" w:cstheme="minorHAnsi"/>
          <w:b w:val="0"/>
          <w:bCs w:val="0"/>
          <w:caps/>
          <w:color w:val="AD84C6"/>
          <w:sz w:val="52"/>
          <w:szCs w:val="52"/>
          <w:lang w:val="pt-PT"/>
        </w:rPr>
        <w:t>3</w:t>
      </w:r>
      <w:r w:rsidRPr="00B64D3C">
        <w:rPr>
          <w:rFonts w:asciiTheme="minorHAnsi" w:eastAsia="Calibri" w:hAnsiTheme="minorHAnsi" w:cstheme="minorHAnsi"/>
          <w:b w:val="0"/>
          <w:bCs w:val="0"/>
          <w:caps/>
          <w:color w:val="AD84C6"/>
          <w:sz w:val="52"/>
          <w:szCs w:val="52"/>
          <w:lang w:val="pt-PT"/>
        </w:rPr>
        <w:t>: MODELO DE TRIAGEM SOCIAL E AMBIENTAL</w:t>
      </w:r>
    </w:p>
    <w:p w14:paraId="6800A42C" w14:textId="7AD5952F" w:rsidR="005B6B3F" w:rsidRPr="00B64D3C" w:rsidRDefault="00FD3585" w:rsidP="0007191B">
      <w:pPr>
        <w:rPr>
          <w:rFonts w:asciiTheme="minorHAnsi" w:hAnsiTheme="minorHAnsi" w:cstheme="minorHAnsi"/>
          <w:sz w:val="18"/>
          <w:szCs w:val="20"/>
          <w:lang w:val="pt-PT" w:eastAsia="ja-JP"/>
        </w:rPr>
      </w:pPr>
      <w:r w:rsidRPr="00B64D3C">
        <w:rPr>
          <w:rFonts w:asciiTheme="minorHAnsi" w:hAnsiTheme="minorHAnsi" w:cstheme="minorHAnsi"/>
          <w:sz w:val="18"/>
          <w:szCs w:val="20"/>
          <w:lang w:val="pt-PT" w:eastAsia="ja-JP"/>
        </w:rPr>
        <w:t>Como parte da submissão da proposta de subsídio, os proponentes deverão preencher este formulário sobre riscos sociais e ambientais associados às atividades propostas.</w:t>
      </w:r>
      <w:r w:rsidR="00BB0524" w:rsidRPr="00B64D3C">
        <w:rPr>
          <w:rFonts w:asciiTheme="minorHAnsi" w:hAnsiTheme="minorHAnsi" w:cstheme="minorHAnsi"/>
          <w:sz w:val="18"/>
          <w:szCs w:val="20"/>
          <w:lang w:val="pt-PT" w:eastAsia="ja-JP"/>
        </w:rPr>
        <w:t xml:space="preserve"> Se não forem esperados riscos potenciais para uma determinada categoria, indique:</w:t>
      </w:r>
      <w:r w:rsidR="00B779DA" w:rsidRPr="00B64D3C">
        <w:rPr>
          <w:rFonts w:asciiTheme="minorHAnsi" w:hAnsiTheme="minorHAnsi" w:cstheme="minorHAnsi"/>
          <w:sz w:val="18"/>
          <w:szCs w:val="20"/>
          <w:lang w:val="pt-PT" w:eastAsia="ja-JP"/>
        </w:rPr>
        <w:t xml:space="preserve"> </w:t>
      </w:r>
      <w:r w:rsidR="00BB0524" w:rsidRPr="00B64D3C">
        <w:rPr>
          <w:rFonts w:asciiTheme="minorHAnsi" w:hAnsiTheme="minorHAnsi" w:cstheme="minorHAnsi"/>
          <w:sz w:val="18"/>
          <w:szCs w:val="20"/>
          <w:lang w:val="pt-PT" w:eastAsia="ja-JP"/>
        </w:rPr>
        <w:t xml:space="preserve">“não esperado” para risco potencial; </w:t>
      </w:r>
      <w:r w:rsidR="00B64D3C" w:rsidRPr="00B64D3C">
        <w:rPr>
          <w:rFonts w:asciiTheme="minorHAnsi" w:hAnsiTheme="minorHAnsi" w:cstheme="minorHAnsi"/>
          <w:sz w:val="18"/>
          <w:szCs w:val="20"/>
          <w:lang w:val="pt-PT" w:eastAsia="ja-JP"/>
        </w:rPr>
        <w:t>e “não</w:t>
      </w:r>
      <w:r w:rsidR="00BB0524" w:rsidRPr="00B64D3C">
        <w:rPr>
          <w:rFonts w:asciiTheme="minorHAnsi" w:hAnsiTheme="minorHAnsi" w:cstheme="minorHAnsi"/>
          <w:sz w:val="18"/>
          <w:szCs w:val="20"/>
          <w:lang w:val="pt-PT" w:eastAsia="ja-JP"/>
        </w:rPr>
        <w:t xml:space="preserve"> aplicável” ou N/A para a medida de mitigação proposta.</w:t>
      </w:r>
    </w:p>
    <w:tbl>
      <w:tblPr>
        <w:tblStyle w:val="TableGrid"/>
        <w:tblW w:w="0" w:type="auto"/>
        <w:tblLook w:val="04A0" w:firstRow="1" w:lastRow="0" w:firstColumn="1" w:lastColumn="0" w:noHBand="0" w:noVBand="1"/>
      </w:tblPr>
      <w:tblGrid>
        <w:gridCol w:w="3005"/>
        <w:gridCol w:w="3005"/>
        <w:gridCol w:w="3006"/>
      </w:tblGrid>
      <w:tr w:rsidR="0007191B" w:rsidRPr="00711FA7" w14:paraId="07911B28" w14:textId="77777777" w:rsidTr="00BA44A3">
        <w:tc>
          <w:tcPr>
            <w:tcW w:w="3005" w:type="dxa"/>
            <w:shd w:val="clear" w:color="auto" w:fill="EEECE1" w:themeFill="background2"/>
          </w:tcPr>
          <w:p w14:paraId="7B01F356" w14:textId="7CDD9D55" w:rsidR="0007191B" w:rsidRPr="00B64D3C" w:rsidRDefault="0007191B" w:rsidP="00BA44A3">
            <w:pPr>
              <w:spacing w:before="60" w:after="60"/>
              <w:jc w:val="center"/>
              <w:rPr>
                <w:rFonts w:asciiTheme="minorHAnsi" w:hAnsiTheme="minorHAnsi" w:cstheme="minorHAnsi"/>
                <w:b/>
                <w:bCs/>
                <w:sz w:val="18"/>
                <w:szCs w:val="20"/>
                <w:lang w:val="pt-PT"/>
              </w:rPr>
            </w:pPr>
            <w:r w:rsidRPr="00B64D3C">
              <w:rPr>
                <w:rFonts w:asciiTheme="minorHAnsi" w:hAnsiTheme="minorHAnsi" w:cstheme="minorHAnsi"/>
                <w:b/>
                <w:bCs/>
                <w:sz w:val="18"/>
                <w:szCs w:val="20"/>
                <w:lang w:val="pt-PT"/>
              </w:rPr>
              <w:t>Categor</w:t>
            </w:r>
            <w:r w:rsidR="00B779DA" w:rsidRPr="00B64D3C">
              <w:rPr>
                <w:rFonts w:asciiTheme="minorHAnsi" w:hAnsiTheme="minorHAnsi" w:cstheme="minorHAnsi"/>
                <w:b/>
                <w:bCs/>
                <w:sz w:val="18"/>
                <w:szCs w:val="20"/>
                <w:lang w:val="pt-PT"/>
              </w:rPr>
              <w:t>ia</w:t>
            </w:r>
          </w:p>
        </w:tc>
        <w:tc>
          <w:tcPr>
            <w:tcW w:w="3005" w:type="dxa"/>
            <w:shd w:val="clear" w:color="auto" w:fill="EEECE1" w:themeFill="background2"/>
          </w:tcPr>
          <w:p w14:paraId="14E1219B" w14:textId="0B0B5F94" w:rsidR="0007191B" w:rsidRPr="00B64D3C" w:rsidRDefault="000D76E1" w:rsidP="00BA44A3">
            <w:pPr>
              <w:spacing w:before="60" w:after="60"/>
              <w:jc w:val="center"/>
              <w:rPr>
                <w:rFonts w:asciiTheme="minorHAnsi" w:hAnsiTheme="minorHAnsi" w:cstheme="minorHAnsi"/>
                <w:b/>
                <w:bCs/>
                <w:sz w:val="18"/>
                <w:szCs w:val="20"/>
                <w:lang w:val="pt-PT"/>
              </w:rPr>
            </w:pPr>
            <w:r w:rsidRPr="00B64D3C">
              <w:rPr>
                <w:rFonts w:asciiTheme="minorHAnsi" w:hAnsiTheme="minorHAnsi" w:cstheme="minorHAnsi"/>
                <w:b/>
                <w:bCs/>
                <w:sz w:val="18"/>
                <w:szCs w:val="20"/>
                <w:lang w:val="pt-PT"/>
              </w:rPr>
              <w:t>Potencial risco</w:t>
            </w:r>
          </w:p>
        </w:tc>
        <w:tc>
          <w:tcPr>
            <w:tcW w:w="3006" w:type="dxa"/>
            <w:shd w:val="clear" w:color="auto" w:fill="EEECE1" w:themeFill="background2"/>
          </w:tcPr>
          <w:p w14:paraId="1BD2F86C" w14:textId="29A75A9D" w:rsidR="0007191B" w:rsidRPr="00B64D3C" w:rsidRDefault="00E533D9" w:rsidP="00BA44A3">
            <w:pPr>
              <w:spacing w:before="60" w:after="60"/>
              <w:jc w:val="center"/>
              <w:rPr>
                <w:rFonts w:asciiTheme="minorHAnsi" w:hAnsiTheme="minorHAnsi" w:cstheme="minorHAnsi"/>
                <w:b/>
                <w:bCs/>
                <w:sz w:val="18"/>
                <w:szCs w:val="20"/>
                <w:lang w:val="pt-PT"/>
              </w:rPr>
            </w:pPr>
            <w:r w:rsidRPr="00B64D3C">
              <w:rPr>
                <w:rFonts w:asciiTheme="minorHAnsi" w:hAnsiTheme="minorHAnsi" w:cstheme="minorHAnsi"/>
                <w:b/>
                <w:bCs/>
                <w:sz w:val="18"/>
                <w:szCs w:val="20"/>
                <w:lang w:val="pt-PT"/>
              </w:rPr>
              <w:t>Proposta</w:t>
            </w:r>
            <w:r w:rsidR="00191D28" w:rsidRPr="00B64D3C">
              <w:rPr>
                <w:rFonts w:asciiTheme="minorHAnsi" w:hAnsiTheme="minorHAnsi" w:cstheme="minorHAnsi"/>
                <w:b/>
                <w:bCs/>
                <w:sz w:val="18"/>
                <w:szCs w:val="20"/>
                <w:lang w:val="pt-PT"/>
              </w:rPr>
              <w:t xml:space="preserve"> de medida de </w:t>
            </w:r>
            <w:r w:rsidRPr="00B64D3C">
              <w:rPr>
                <w:rFonts w:asciiTheme="minorHAnsi" w:hAnsiTheme="minorHAnsi" w:cstheme="minorHAnsi"/>
                <w:b/>
                <w:bCs/>
                <w:sz w:val="18"/>
                <w:szCs w:val="20"/>
                <w:lang w:val="pt-PT"/>
              </w:rPr>
              <w:t>mitigação do risco</w:t>
            </w:r>
          </w:p>
        </w:tc>
      </w:tr>
      <w:tr w:rsidR="0007191B" w:rsidRPr="00711FA7" w14:paraId="1A5C7E23" w14:textId="77777777" w:rsidTr="00BA44A3">
        <w:tc>
          <w:tcPr>
            <w:tcW w:w="3005" w:type="dxa"/>
          </w:tcPr>
          <w:p w14:paraId="64CB91CA" w14:textId="035535BF" w:rsidR="00E533D9" w:rsidRPr="00B64D3C" w:rsidRDefault="00E533D9"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 xml:space="preserve">Envolvimento das partes interessadas. </w:t>
            </w:r>
            <w:r w:rsidRPr="00B64D3C">
              <w:rPr>
                <w:rFonts w:asciiTheme="minorHAnsi" w:hAnsiTheme="minorHAnsi" w:cstheme="minorHAnsi"/>
                <w:sz w:val="18"/>
                <w:szCs w:val="20"/>
                <w:lang w:val="pt-PT"/>
              </w:rPr>
              <w:t>Descreva</w:t>
            </w:r>
            <w:r w:rsidR="000D0754" w:rsidRPr="00B64D3C">
              <w:rPr>
                <w:rFonts w:asciiTheme="minorHAnsi" w:hAnsiTheme="minorHAnsi" w:cstheme="minorHAnsi"/>
                <w:sz w:val="18"/>
                <w:szCs w:val="20"/>
                <w:lang w:val="pt-PT"/>
              </w:rPr>
              <w:t xml:space="preserve"> os potenciais riscos</w:t>
            </w:r>
            <w:r w:rsidRPr="00B64D3C">
              <w:rPr>
                <w:rFonts w:asciiTheme="minorHAnsi" w:hAnsiTheme="minorHAnsi" w:cstheme="minorHAnsi"/>
                <w:sz w:val="18"/>
                <w:szCs w:val="20"/>
                <w:lang w:val="pt-PT"/>
              </w:rPr>
              <w:t xml:space="preserve"> de exclusão de determinadas partes interessadas, em particular pessoas de grupos socialmente marginalizados.</w:t>
            </w:r>
          </w:p>
        </w:tc>
        <w:tc>
          <w:tcPr>
            <w:tcW w:w="3005" w:type="dxa"/>
          </w:tcPr>
          <w:p w14:paraId="70A4DE6D"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7FF5F8F3"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7615D6EA" w14:textId="77777777" w:rsidTr="00BA44A3">
        <w:tc>
          <w:tcPr>
            <w:tcW w:w="3005" w:type="dxa"/>
          </w:tcPr>
          <w:p w14:paraId="695FC1EE" w14:textId="6354EF16" w:rsidR="0007191B" w:rsidRPr="00B64D3C" w:rsidRDefault="00EA2D72"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Igualdade de gênero e empoderamento das mulheres.</w:t>
            </w:r>
            <w:r w:rsidRPr="00B64D3C">
              <w:rPr>
                <w:rFonts w:asciiTheme="minorHAnsi" w:hAnsiTheme="minorHAnsi" w:cstheme="minorHAnsi"/>
                <w:sz w:val="18"/>
                <w:szCs w:val="20"/>
                <w:lang w:val="pt-PT"/>
              </w:rPr>
              <w:t xml:space="preserve"> Descreva riscos de potenciais impactos adversos sobre a igualdade de gênero e o empoderamento das mulheres</w:t>
            </w:r>
          </w:p>
        </w:tc>
        <w:tc>
          <w:tcPr>
            <w:tcW w:w="3005" w:type="dxa"/>
          </w:tcPr>
          <w:p w14:paraId="199FB0AA"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1E491E23"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065DA253" w14:textId="77777777" w:rsidTr="00BA44A3">
        <w:tc>
          <w:tcPr>
            <w:tcW w:w="3005" w:type="dxa"/>
          </w:tcPr>
          <w:p w14:paraId="3EE2C3AC" w14:textId="5754152A" w:rsidR="009B2604" w:rsidRPr="00B64D3C" w:rsidRDefault="009B2604"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Biodiversidade e Recursos Naturais.</w:t>
            </w:r>
            <w:r w:rsidRPr="00B64D3C">
              <w:rPr>
                <w:rFonts w:asciiTheme="minorHAnsi" w:hAnsiTheme="minorHAnsi" w:cstheme="minorHAnsi"/>
                <w:sz w:val="18"/>
                <w:szCs w:val="20"/>
                <w:lang w:val="pt-PT"/>
              </w:rPr>
              <w:t xml:space="preserve"> Descreva riscos associados a potenciais impactos adversos sobre a biodiversidade ou os recursos naturais.</w:t>
            </w:r>
          </w:p>
        </w:tc>
        <w:tc>
          <w:tcPr>
            <w:tcW w:w="3005" w:type="dxa"/>
          </w:tcPr>
          <w:p w14:paraId="1C797048"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79D548FA"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186FE10A" w14:textId="77777777" w:rsidTr="00BA44A3">
        <w:tc>
          <w:tcPr>
            <w:tcW w:w="3005" w:type="dxa"/>
          </w:tcPr>
          <w:p w14:paraId="5128F53C" w14:textId="709C5FB7" w:rsidR="00696256" w:rsidRPr="00B64D3C" w:rsidRDefault="004D3DAC"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Mudanças climáticas e riscos de desastres</w:t>
            </w:r>
            <w:r w:rsidRPr="00B64D3C">
              <w:rPr>
                <w:rFonts w:asciiTheme="minorHAnsi" w:hAnsiTheme="minorHAnsi" w:cstheme="minorHAnsi"/>
                <w:sz w:val="18"/>
                <w:szCs w:val="20"/>
                <w:lang w:val="pt-PT"/>
              </w:rPr>
              <w:t>. Descreva a vulnerabilidade das atividades propostas a potenciais impactos das mudanças climáticas ou de desastres naturais.</w:t>
            </w:r>
          </w:p>
        </w:tc>
        <w:tc>
          <w:tcPr>
            <w:tcW w:w="3005" w:type="dxa"/>
          </w:tcPr>
          <w:p w14:paraId="2B54E9A5"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73943987"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6B360339" w14:textId="77777777" w:rsidTr="00BA44A3">
        <w:tc>
          <w:tcPr>
            <w:tcW w:w="3005" w:type="dxa"/>
          </w:tcPr>
          <w:p w14:paraId="1718ECD1" w14:textId="3AAF427B" w:rsidR="003526F2" w:rsidRPr="00B64D3C" w:rsidRDefault="003526F2"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Saúde e segurança comunitária</w:t>
            </w:r>
            <w:r w:rsidRPr="00B64D3C">
              <w:rPr>
                <w:rFonts w:asciiTheme="minorHAnsi" w:hAnsiTheme="minorHAnsi" w:cstheme="minorHAnsi"/>
                <w:sz w:val="18"/>
                <w:szCs w:val="20"/>
                <w:lang w:val="pt-PT"/>
              </w:rPr>
              <w:t>. Descreva riscos associados a potenciais impactos adversos sobre a saúde e segurança das comunidades.</w:t>
            </w:r>
          </w:p>
        </w:tc>
        <w:tc>
          <w:tcPr>
            <w:tcW w:w="3005" w:type="dxa"/>
          </w:tcPr>
          <w:p w14:paraId="3241B989"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1E778BAC"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02A93521" w14:textId="77777777" w:rsidTr="00BA44A3">
        <w:tc>
          <w:tcPr>
            <w:tcW w:w="3005" w:type="dxa"/>
          </w:tcPr>
          <w:p w14:paraId="45A80B8B" w14:textId="4248415E" w:rsidR="00284F33" w:rsidRPr="00B64D3C" w:rsidRDefault="00284F33"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Patrimônio cultural</w:t>
            </w:r>
            <w:r w:rsidRPr="00B64D3C">
              <w:rPr>
                <w:rFonts w:asciiTheme="minorHAnsi" w:hAnsiTheme="minorHAnsi" w:cstheme="minorHAnsi"/>
                <w:sz w:val="18"/>
                <w:szCs w:val="20"/>
                <w:lang w:val="pt-PT"/>
              </w:rPr>
              <w:t>. Descreva riscos associados a potenciais impactos adversos sobre o patrimônio cultural.</w:t>
            </w:r>
          </w:p>
          <w:p w14:paraId="12269553" w14:textId="77777777" w:rsidR="00284F33" w:rsidRPr="00B64D3C" w:rsidRDefault="00284F33" w:rsidP="00BA44A3">
            <w:pPr>
              <w:spacing w:before="60" w:after="60"/>
              <w:rPr>
                <w:rFonts w:asciiTheme="minorHAnsi" w:hAnsiTheme="minorHAnsi" w:cstheme="minorHAnsi"/>
                <w:sz w:val="18"/>
                <w:szCs w:val="20"/>
                <w:lang w:val="pt-PT"/>
              </w:rPr>
            </w:pPr>
          </w:p>
        </w:tc>
        <w:tc>
          <w:tcPr>
            <w:tcW w:w="3005" w:type="dxa"/>
          </w:tcPr>
          <w:p w14:paraId="6D3B4F1E"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1757140F"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5211C8A0" w14:textId="77777777" w:rsidTr="00BA44A3">
        <w:tc>
          <w:tcPr>
            <w:tcW w:w="3005" w:type="dxa"/>
          </w:tcPr>
          <w:p w14:paraId="09F53F5A" w14:textId="54973794" w:rsidR="00420536" w:rsidRPr="00B64D3C" w:rsidRDefault="00420536"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Deslocamento e reassentamento</w:t>
            </w:r>
            <w:r w:rsidRPr="00B64D3C">
              <w:rPr>
                <w:rFonts w:asciiTheme="minorHAnsi" w:hAnsiTheme="minorHAnsi" w:cstheme="minorHAnsi"/>
                <w:sz w:val="18"/>
                <w:szCs w:val="20"/>
                <w:lang w:val="pt-PT"/>
              </w:rPr>
              <w:t>. Confirme que as atividades propostas não resultarão em deslocamento ou reassentamento econômico ou físico</w:t>
            </w:r>
          </w:p>
          <w:p w14:paraId="3067F6E0" w14:textId="77777777" w:rsidR="00420536" w:rsidRPr="00B64D3C" w:rsidRDefault="00420536" w:rsidP="00BA44A3">
            <w:pPr>
              <w:spacing w:before="60" w:after="60"/>
              <w:rPr>
                <w:rFonts w:asciiTheme="minorHAnsi" w:hAnsiTheme="minorHAnsi" w:cstheme="minorHAnsi"/>
                <w:sz w:val="18"/>
                <w:szCs w:val="20"/>
                <w:lang w:val="pt-PT"/>
              </w:rPr>
            </w:pPr>
          </w:p>
        </w:tc>
        <w:tc>
          <w:tcPr>
            <w:tcW w:w="3005" w:type="dxa"/>
          </w:tcPr>
          <w:p w14:paraId="1F76B896"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2894085E"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361FF89B" w14:textId="77777777" w:rsidTr="00BA44A3">
        <w:tc>
          <w:tcPr>
            <w:tcW w:w="3005" w:type="dxa"/>
          </w:tcPr>
          <w:p w14:paraId="0F4A9119" w14:textId="09F860A3" w:rsidR="00167271" w:rsidRPr="00B64D3C" w:rsidRDefault="00167271"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Povos Indígenas</w:t>
            </w:r>
            <w:r w:rsidRPr="00B64D3C">
              <w:rPr>
                <w:rFonts w:asciiTheme="minorHAnsi" w:hAnsiTheme="minorHAnsi" w:cstheme="minorHAnsi"/>
                <w:sz w:val="18"/>
                <w:szCs w:val="20"/>
                <w:lang w:val="pt-PT"/>
              </w:rPr>
              <w:t>. Descreva riscos associados a potenciais impactos adversos sobre os direitos humanos, terras, recursos ou meios de subsistência tradicionais dos povos indígenas</w:t>
            </w:r>
          </w:p>
        </w:tc>
        <w:tc>
          <w:tcPr>
            <w:tcW w:w="3005" w:type="dxa"/>
          </w:tcPr>
          <w:p w14:paraId="3AAD1FEF"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1EAEE1FA"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51120E0F" w14:textId="77777777" w:rsidTr="00BA44A3">
        <w:tc>
          <w:tcPr>
            <w:tcW w:w="3005" w:type="dxa"/>
          </w:tcPr>
          <w:p w14:paraId="03912269" w14:textId="52164C19" w:rsidR="00942C9E" w:rsidRPr="00B64D3C" w:rsidRDefault="00942C9E"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lastRenderedPageBreak/>
              <w:t>Trabalho e Condições de Trabalho</w:t>
            </w:r>
            <w:r w:rsidRPr="00B64D3C">
              <w:rPr>
                <w:rFonts w:asciiTheme="minorHAnsi" w:hAnsiTheme="minorHAnsi" w:cstheme="minorHAnsi"/>
                <w:sz w:val="18"/>
                <w:szCs w:val="20"/>
                <w:lang w:val="pt-PT"/>
              </w:rPr>
              <w:t>. Descreva riscos associados a potenciais não conformidades com as leis trabalhistas nacionais.</w:t>
            </w:r>
          </w:p>
        </w:tc>
        <w:tc>
          <w:tcPr>
            <w:tcW w:w="3005" w:type="dxa"/>
          </w:tcPr>
          <w:p w14:paraId="71E1D049"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7F007EEC" w14:textId="77777777" w:rsidR="0007191B" w:rsidRPr="00B64D3C" w:rsidRDefault="0007191B" w:rsidP="00BA44A3">
            <w:pPr>
              <w:spacing w:before="60" w:after="60"/>
              <w:rPr>
                <w:rFonts w:asciiTheme="minorHAnsi" w:hAnsiTheme="minorHAnsi" w:cstheme="minorHAnsi"/>
                <w:sz w:val="18"/>
                <w:szCs w:val="20"/>
                <w:lang w:val="pt-PT"/>
              </w:rPr>
            </w:pPr>
          </w:p>
        </w:tc>
      </w:tr>
      <w:tr w:rsidR="0007191B" w:rsidRPr="00711FA7" w14:paraId="066FDE18" w14:textId="77777777" w:rsidTr="00BA44A3">
        <w:tc>
          <w:tcPr>
            <w:tcW w:w="3005" w:type="dxa"/>
          </w:tcPr>
          <w:p w14:paraId="3CB225B3" w14:textId="590B2DDA" w:rsidR="00650310" w:rsidRPr="00B64D3C" w:rsidRDefault="00650310" w:rsidP="00BA44A3">
            <w:pPr>
              <w:spacing w:before="60" w:after="60"/>
              <w:rPr>
                <w:rFonts w:asciiTheme="minorHAnsi" w:hAnsiTheme="minorHAnsi" w:cstheme="minorHAnsi"/>
                <w:sz w:val="18"/>
                <w:szCs w:val="20"/>
                <w:lang w:val="pt-PT"/>
              </w:rPr>
            </w:pPr>
            <w:r w:rsidRPr="00B64D3C">
              <w:rPr>
                <w:rFonts w:asciiTheme="minorHAnsi" w:hAnsiTheme="minorHAnsi" w:cstheme="minorHAnsi"/>
                <w:b/>
                <w:bCs/>
                <w:sz w:val="18"/>
                <w:szCs w:val="20"/>
                <w:lang w:val="pt-PT"/>
              </w:rPr>
              <w:t>Prevenção da poluição</w:t>
            </w:r>
            <w:r w:rsidRPr="00B64D3C">
              <w:rPr>
                <w:rFonts w:asciiTheme="minorHAnsi" w:hAnsiTheme="minorHAnsi" w:cstheme="minorHAnsi"/>
                <w:sz w:val="18"/>
                <w:szCs w:val="20"/>
                <w:lang w:val="pt-PT"/>
              </w:rPr>
              <w:t>. Descreva riscos associados a potenciais impactos adversos de poluição.</w:t>
            </w:r>
          </w:p>
        </w:tc>
        <w:tc>
          <w:tcPr>
            <w:tcW w:w="3005" w:type="dxa"/>
          </w:tcPr>
          <w:p w14:paraId="195D0C1C" w14:textId="77777777" w:rsidR="0007191B" w:rsidRPr="00B64D3C" w:rsidRDefault="0007191B" w:rsidP="00BA44A3">
            <w:pPr>
              <w:spacing w:before="60" w:after="60"/>
              <w:rPr>
                <w:rFonts w:asciiTheme="minorHAnsi" w:hAnsiTheme="minorHAnsi" w:cstheme="minorHAnsi"/>
                <w:sz w:val="18"/>
                <w:szCs w:val="20"/>
                <w:lang w:val="pt-PT"/>
              </w:rPr>
            </w:pPr>
          </w:p>
        </w:tc>
        <w:tc>
          <w:tcPr>
            <w:tcW w:w="3006" w:type="dxa"/>
          </w:tcPr>
          <w:p w14:paraId="21A65DF9" w14:textId="77777777" w:rsidR="0007191B" w:rsidRPr="00B64D3C" w:rsidRDefault="0007191B" w:rsidP="00BA44A3">
            <w:pPr>
              <w:spacing w:before="60" w:after="60"/>
              <w:rPr>
                <w:rFonts w:asciiTheme="minorHAnsi" w:hAnsiTheme="minorHAnsi" w:cstheme="minorHAnsi"/>
                <w:sz w:val="18"/>
                <w:szCs w:val="20"/>
                <w:lang w:val="pt-PT"/>
              </w:rPr>
            </w:pPr>
          </w:p>
        </w:tc>
      </w:tr>
    </w:tbl>
    <w:p w14:paraId="0CA800E2" w14:textId="77777777" w:rsidR="0007191B" w:rsidRPr="00B64D3C" w:rsidRDefault="0007191B" w:rsidP="0007191B">
      <w:pPr>
        <w:rPr>
          <w:rFonts w:asciiTheme="minorHAnsi" w:hAnsiTheme="minorHAnsi" w:cstheme="minorHAnsi"/>
          <w:b/>
          <w:bCs/>
          <w:u w:val="single"/>
          <w:lang w:val="pt-PT"/>
        </w:rPr>
      </w:pPr>
    </w:p>
    <w:p w14:paraId="3A13ED87" w14:textId="625DAF62" w:rsidR="53AE0270" w:rsidRPr="00B64D3C" w:rsidRDefault="53AE0270" w:rsidP="53AE0270">
      <w:pPr>
        <w:rPr>
          <w:rFonts w:asciiTheme="minorHAnsi" w:hAnsiTheme="minorHAnsi" w:cstheme="minorBidi"/>
          <w:lang w:val="pt-PT"/>
        </w:rPr>
      </w:pPr>
    </w:p>
    <w:sectPr w:rsidR="53AE0270" w:rsidRPr="00B64D3C" w:rsidSect="009670B1">
      <w:headerReference w:type="default" r:id="rId14"/>
      <w:footerReference w:type="default" r:id="rId1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7D07" w14:textId="77777777" w:rsidR="00594BB7" w:rsidRDefault="00594BB7">
      <w:r>
        <w:separator/>
      </w:r>
    </w:p>
  </w:endnote>
  <w:endnote w:type="continuationSeparator" w:id="0">
    <w:p w14:paraId="2EA8AB6D" w14:textId="77777777" w:rsidR="00594BB7" w:rsidRDefault="0059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7C07" w14:textId="77777777" w:rsidR="00594BB7" w:rsidRDefault="00594BB7">
      <w:r>
        <w:separator/>
      </w:r>
    </w:p>
  </w:footnote>
  <w:footnote w:type="continuationSeparator" w:id="0">
    <w:p w14:paraId="333D3359" w14:textId="77777777" w:rsidR="00594BB7" w:rsidRDefault="00594BB7">
      <w:r>
        <w:continuationSeparator/>
      </w:r>
    </w:p>
  </w:footnote>
  <w:footnote w:id="1">
    <w:p w14:paraId="4D55B8B6" w14:textId="03A3E45A" w:rsidR="001839E1" w:rsidRPr="00CC0A40" w:rsidRDefault="001839E1">
      <w:pPr>
        <w:pStyle w:val="FootnoteText"/>
        <w:rPr>
          <w:rFonts w:asciiTheme="minorHAnsi" w:hAnsiTheme="minorHAnsi" w:cstheme="minorHAnsi"/>
          <w:sz w:val="18"/>
          <w:szCs w:val="18"/>
        </w:rPr>
      </w:pPr>
      <w:r>
        <w:rPr>
          <w:rStyle w:val="FootnoteReference"/>
        </w:rPr>
        <w:footnoteRef/>
      </w:r>
      <w:r>
        <w:t xml:space="preserve"> </w:t>
      </w:r>
      <w:r w:rsidRPr="00CC0A40">
        <w:rPr>
          <w:rFonts w:asciiTheme="minorHAnsi" w:hAnsiTheme="minorHAnsi" w:cstheme="minorHAnsi"/>
          <w:sz w:val="18"/>
          <w:szCs w:val="18"/>
        </w:rPr>
        <w:t xml:space="preserve">This </w:t>
      </w:r>
      <w:r>
        <w:rPr>
          <w:rFonts w:asciiTheme="minorHAnsi" w:hAnsiTheme="minorHAnsi" w:cstheme="minorHAnsi"/>
          <w:sz w:val="18"/>
          <w:szCs w:val="18"/>
        </w:rPr>
        <w:t xml:space="preserve">proposal </w:t>
      </w:r>
      <w:r w:rsidRPr="00CC0A40">
        <w:rPr>
          <w:rFonts w:asciiTheme="minorHAnsi" w:hAnsiTheme="minorHAnsi" w:cstheme="minorHAnsi"/>
          <w:sz w:val="18"/>
          <w:szCs w:val="18"/>
        </w:rPr>
        <w:t>template was updated in July 2021</w:t>
      </w:r>
      <w:r>
        <w:rPr>
          <w:rFonts w:asciiTheme="minorHAnsi" w:hAnsiTheme="minorHAnsi" w:cstheme="minorHAnsi"/>
          <w:sz w:val="18"/>
          <w:szCs w:val="18"/>
        </w:rPr>
        <w:t xml:space="preserve"> through close consultations among SGP staff globally</w:t>
      </w:r>
      <w:r w:rsidRPr="00CC0A40">
        <w:rPr>
          <w:rFonts w:asciiTheme="minorHAnsi" w:hAnsiTheme="minorHAnsi" w:cstheme="minorHAnsi"/>
          <w:sz w:val="18"/>
          <w:szCs w:val="18"/>
        </w:rPr>
        <w:t xml:space="preserve">. </w:t>
      </w:r>
    </w:p>
  </w:footnote>
  <w:footnote w:id="2">
    <w:p w14:paraId="4E433975" w14:textId="77777777" w:rsidR="006B1CE6" w:rsidRPr="00CC0A40" w:rsidRDefault="006B1CE6" w:rsidP="001277E9">
      <w:pPr>
        <w:pStyle w:val="FootnoteText"/>
        <w:rPr>
          <w:rFonts w:asciiTheme="minorHAnsi" w:hAnsiTheme="minorHAnsi" w:cstheme="minorHAnsi"/>
          <w:sz w:val="18"/>
          <w:szCs w:val="18"/>
        </w:rPr>
      </w:pPr>
      <w:r w:rsidRPr="00CC0A40">
        <w:rPr>
          <w:rStyle w:val="FootnoteReference"/>
          <w:rFonts w:asciiTheme="minorHAnsi" w:hAnsiTheme="minorHAnsi" w:cstheme="minorHAnsi"/>
          <w:sz w:val="18"/>
          <w:szCs w:val="18"/>
        </w:rPr>
        <w:footnoteRef/>
      </w:r>
      <w:r w:rsidRPr="00CC0A40">
        <w:rPr>
          <w:rFonts w:asciiTheme="minorHAnsi" w:hAnsiTheme="minorHAnsi" w:cstheme="minorHAnsi"/>
          <w:sz w:val="18"/>
          <w:szCs w:val="18"/>
        </w:rPr>
        <w:t xml:space="preserve"> The title must capture the essence of project and aligns to GEF focal areas</w:t>
      </w:r>
    </w:p>
  </w:footnote>
  <w:footnote w:id="3">
    <w:p w14:paraId="7D9CCF3B" w14:textId="3D307AF9" w:rsidR="00B92140" w:rsidRPr="002207A0" w:rsidRDefault="00B92140" w:rsidP="00FF7BEC">
      <w:pPr>
        <w:pStyle w:val="FootnoteText"/>
        <w:jc w:val="both"/>
        <w:rPr>
          <w:rFonts w:asciiTheme="minorHAnsi" w:hAnsiTheme="minorHAnsi" w:cstheme="minorHAnsi"/>
          <w:sz w:val="18"/>
          <w:szCs w:val="18"/>
          <w:lang w:val="pt-PT"/>
        </w:rPr>
      </w:pPr>
      <w:r w:rsidRPr="00557A17">
        <w:rPr>
          <w:rStyle w:val="FootnoteReference"/>
          <w:rFonts w:asciiTheme="minorHAnsi" w:hAnsiTheme="minorHAnsi" w:cstheme="minorHAnsi"/>
          <w:sz w:val="18"/>
          <w:szCs w:val="18"/>
        </w:rPr>
        <w:footnoteRef/>
      </w:r>
      <w:r w:rsidRPr="002207A0">
        <w:rPr>
          <w:rFonts w:asciiTheme="minorHAnsi" w:hAnsiTheme="minorHAnsi" w:cstheme="minorHAnsi"/>
          <w:sz w:val="18"/>
          <w:szCs w:val="18"/>
          <w:lang w:val="pt-PT"/>
        </w:rPr>
        <w:t xml:space="preserve"> </w:t>
      </w:r>
      <w:r w:rsidR="002207A0" w:rsidRPr="002207A0">
        <w:rPr>
          <w:rFonts w:asciiTheme="minorHAnsi" w:hAnsiTheme="minorHAnsi" w:cstheme="minorHAnsi"/>
          <w:b/>
          <w:bCs/>
          <w:sz w:val="18"/>
          <w:szCs w:val="18"/>
          <w:lang w:val="pt-PT"/>
        </w:rPr>
        <w:t>Entre as principais questões a serem abordadas no âmbito do Monitoramento e Avaliação (M&amp;A) estão:</w:t>
      </w:r>
      <w:r w:rsidR="002207A0" w:rsidRPr="002207A0">
        <w:rPr>
          <w:rFonts w:asciiTheme="minorHAnsi" w:hAnsiTheme="minorHAnsi" w:cstheme="minorHAnsi"/>
          <w:sz w:val="18"/>
          <w:szCs w:val="18"/>
          <w:lang w:val="pt-PT"/>
        </w:rPr>
        <w:br/>
        <w:t>a) o desempenho do projeto em termos de atividades e produtos;</w:t>
      </w:r>
      <w:r w:rsidR="002207A0">
        <w:rPr>
          <w:rFonts w:asciiTheme="minorHAnsi" w:hAnsiTheme="minorHAnsi" w:cstheme="minorHAnsi"/>
          <w:sz w:val="18"/>
          <w:szCs w:val="18"/>
          <w:lang w:val="pt-PT"/>
        </w:rPr>
        <w:t xml:space="preserve"> </w:t>
      </w:r>
      <w:r w:rsidR="002207A0" w:rsidRPr="002207A0">
        <w:rPr>
          <w:rFonts w:asciiTheme="minorHAnsi" w:hAnsiTheme="minorHAnsi" w:cstheme="minorHAnsi"/>
          <w:sz w:val="18"/>
          <w:szCs w:val="18"/>
          <w:lang w:val="pt-PT"/>
        </w:rPr>
        <w:t>b) os resultados do projeto, em termos de alcance dos resultados esperados e objetivos;</w:t>
      </w:r>
      <w:r w:rsidR="002207A0">
        <w:rPr>
          <w:rFonts w:asciiTheme="minorHAnsi" w:hAnsiTheme="minorHAnsi" w:cstheme="minorHAnsi"/>
          <w:sz w:val="18"/>
          <w:szCs w:val="18"/>
          <w:lang w:val="pt-PT"/>
        </w:rPr>
        <w:t xml:space="preserve"> </w:t>
      </w:r>
      <w:r w:rsidR="002207A0" w:rsidRPr="002207A0">
        <w:rPr>
          <w:rFonts w:asciiTheme="minorHAnsi" w:hAnsiTheme="minorHAnsi" w:cstheme="minorHAnsi"/>
          <w:sz w:val="18"/>
          <w:szCs w:val="18"/>
          <w:lang w:val="pt-PT"/>
        </w:rPr>
        <w:t>c) a correção de rumo e os ajustes no desenho e nos planos do projeto durante a sua implementação; e</w:t>
      </w:r>
      <w:r w:rsidR="008F3894">
        <w:rPr>
          <w:rFonts w:asciiTheme="minorHAnsi" w:hAnsiTheme="minorHAnsi" w:cstheme="minorHAnsi"/>
          <w:sz w:val="18"/>
          <w:szCs w:val="18"/>
          <w:lang w:val="pt-PT"/>
        </w:rPr>
        <w:t xml:space="preserve"> </w:t>
      </w:r>
      <w:r w:rsidR="002207A0" w:rsidRPr="002207A0">
        <w:rPr>
          <w:rFonts w:asciiTheme="minorHAnsi" w:hAnsiTheme="minorHAnsi" w:cstheme="minorHAnsi"/>
          <w:sz w:val="18"/>
          <w:szCs w:val="18"/>
          <w:lang w:val="pt-PT"/>
        </w:rPr>
        <w:t xml:space="preserve">d) a participação dos membros da comunidade nos processos de monitoramento e avaliação do </w:t>
      </w:r>
      <w:r w:rsidR="008F3894">
        <w:rPr>
          <w:rFonts w:asciiTheme="minorHAnsi" w:hAnsiTheme="minorHAnsi" w:cstheme="minorHAnsi"/>
          <w:sz w:val="18"/>
          <w:szCs w:val="18"/>
          <w:lang w:val="pt-PT"/>
        </w:rPr>
        <w:t>projecto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Default="001839E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E5E"/>
    <w:multiLevelType w:val="hybridMultilevel"/>
    <w:tmpl w:val="143A7500"/>
    <w:lvl w:ilvl="0" w:tplc="08160001">
      <w:start w:val="1"/>
      <w:numFmt w:val="bullet"/>
      <w:lvlText w:val=""/>
      <w:lvlJc w:val="left"/>
      <w:pPr>
        <w:ind w:left="939" w:hanging="360"/>
      </w:pPr>
      <w:rPr>
        <w:rFonts w:ascii="Symbol" w:hAnsi="Symbol" w:hint="default"/>
      </w:rPr>
    </w:lvl>
    <w:lvl w:ilvl="1" w:tplc="08160003" w:tentative="1">
      <w:start w:val="1"/>
      <w:numFmt w:val="bullet"/>
      <w:lvlText w:val="o"/>
      <w:lvlJc w:val="left"/>
      <w:pPr>
        <w:ind w:left="1659" w:hanging="360"/>
      </w:pPr>
      <w:rPr>
        <w:rFonts w:ascii="Courier New" w:hAnsi="Courier New" w:cs="Courier New" w:hint="default"/>
      </w:rPr>
    </w:lvl>
    <w:lvl w:ilvl="2" w:tplc="08160005" w:tentative="1">
      <w:start w:val="1"/>
      <w:numFmt w:val="bullet"/>
      <w:lvlText w:val=""/>
      <w:lvlJc w:val="left"/>
      <w:pPr>
        <w:ind w:left="2379" w:hanging="360"/>
      </w:pPr>
      <w:rPr>
        <w:rFonts w:ascii="Wingdings" w:hAnsi="Wingdings" w:hint="default"/>
      </w:rPr>
    </w:lvl>
    <w:lvl w:ilvl="3" w:tplc="08160001" w:tentative="1">
      <w:start w:val="1"/>
      <w:numFmt w:val="bullet"/>
      <w:lvlText w:val=""/>
      <w:lvlJc w:val="left"/>
      <w:pPr>
        <w:ind w:left="3099" w:hanging="360"/>
      </w:pPr>
      <w:rPr>
        <w:rFonts w:ascii="Symbol" w:hAnsi="Symbol" w:hint="default"/>
      </w:rPr>
    </w:lvl>
    <w:lvl w:ilvl="4" w:tplc="08160003" w:tentative="1">
      <w:start w:val="1"/>
      <w:numFmt w:val="bullet"/>
      <w:lvlText w:val="o"/>
      <w:lvlJc w:val="left"/>
      <w:pPr>
        <w:ind w:left="3819" w:hanging="360"/>
      </w:pPr>
      <w:rPr>
        <w:rFonts w:ascii="Courier New" w:hAnsi="Courier New" w:cs="Courier New" w:hint="default"/>
      </w:rPr>
    </w:lvl>
    <w:lvl w:ilvl="5" w:tplc="08160005" w:tentative="1">
      <w:start w:val="1"/>
      <w:numFmt w:val="bullet"/>
      <w:lvlText w:val=""/>
      <w:lvlJc w:val="left"/>
      <w:pPr>
        <w:ind w:left="4539" w:hanging="360"/>
      </w:pPr>
      <w:rPr>
        <w:rFonts w:ascii="Wingdings" w:hAnsi="Wingdings" w:hint="default"/>
      </w:rPr>
    </w:lvl>
    <w:lvl w:ilvl="6" w:tplc="08160001" w:tentative="1">
      <w:start w:val="1"/>
      <w:numFmt w:val="bullet"/>
      <w:lvlText w:val=""/>
      <w:lvlJc w:val="left"/>
      <w:pPr>
        <w:ind w:left="5259" w:hanging="360"/>
      </w:pPr>
      <w:rPr>
        <w:rFonts w:ascii="Symbol" w:hAnsi="Symbol" w:hint="default"/>
      </w:rPr>
    </w:lvl>
    <w:lvl w:ilvl="7" w:tplc="08160003" w:tentative="1">
      <w:start w:val="1"/>
      <w:numFmt w:val="bullet"/>
      <w:lvlText w:val="o"/>
      <w:lvlJc w:val="left"/>
      <w:pPr>
        <w:ind w:left="5979" w:hanging="360"/>
      </w:pPr>
      <w:rPr>
        <w:rFonts w:ascii="Courier New" w:hAnsi="Courier New" w:cs="Courier New" w:hint="default"/>
      </w:rPr>
    </w:lvl>
    <w:lvl w:ilvl="8" w:tplc="08160005" w:tentative="1">
      <w:start w:val="1"/>
      <w:numFmt w:val="bullet"/>
      <w:lvlText w:val=""/>
      <w:lvlJc w:val="left"/>
      <w:pPr>
        <w:ind w:left="6699" w:hanging="360"/>
      </w:pPr>
      <w:rPr>
        <w:rFonts w:ascii="Wingdings" w:hAnsi="Wingdings" w:hint="default"/>
      </w:rPr>
    </w:lvl>
  </w:abstractNum>
  <w:abstractNum w:abstractNumId="1" w15:restartNumberingAfterBreak="0">
    <w:nsid w:val="065935A1"/>
    <w:multiLevelType w:val="hybridMultilevel"/>
    <w:tmpl w:val="5CAA422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42C1C"/>
    <w:multiLevelType w:val="hybridMultilevel"/>
    <w:tmpl w:val="35CC196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82735"/>
    <w:multiLevelType w:val="hybridMultilevel"/>
    <w:tmpl w:val="85CEA1F6"/>
    <w:lvl w:ilvl="0" w:tplc="5882F7CA">
      <w:start w:val="1"/>
      <w:numFmt w:val="decimal"/>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8"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F6811"/>
    <w:multiLevelType w:val="hybridMultilevel"/>
    <w:tmpl w:val="235A91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7180E"/>
    <w:multiLevelType w:val="hybridMultilevel"/>
    <w:tmpl w:val="35CC196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12"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14"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5"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6"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91BC6"/>
    <w:multiLevelType w:val="hybridMultilevel"/>
    <w:tmpl w:val="FD2E592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414DD9"/>
    <w:multiLevelType w:val="hybridMultilevel"/>
    <w:tmpl w:val="1A3E3246"/>
    <w:lvl w:ilvl="0" w:tplc="08160001">
      <w:start w:val="1"/>
      <w:numFmt w:val="bullet"/>
      <w:lvlText w:val=""/>
      <w:lvlJc w:val="left"/>
      <w:pPr>
        <w:ind w:left="939" w:hanging="360"/>
      </w:pPr>
      <w:rPr>
        <w:rFonts w:ascii="Symbol" w:hAnsi="Symbol" w:hint="default"/>
      </w:rPr>
    </w:lvl>
    <w:lvl w:ilvl="1" w:tplc="08160003" w:tentative="1">
      <w:start w:val="1"/>
      <w:numFmt w:val="bullet"/>
      <w:lvlText w:val="o"/>
      <w:lvlJc w:val="left"/>
      <w:pPr>
        <w:ind w:left="1659" w:hanging="360"/>
      </w:pPr>
      <w:rPr>
        <w:rFonts w:ascii="Courier New" w:hAnsi="Courier New" w:cs="Courier New" w:hint="default"/>
      </w:rPr>
    </w:lvl>
    <w:lvl w:ilvl="2" w:tplc="08160005" w:tentative="1">
      <w:start w:val="1"/>
      <w:numFmt w:val="bullet"/>
      <w:lvlText w:val=""/>
      <w:lvlJc w:val="left"/>
      <w:pPr>
        <w:ind w:left="2379" w:hanging="360"/>
      </w:pPr>
      <w:rPr>
        <w:rFonts w:ascii="Wingdings" w:hAnsi="Wingdings" w:hint="default"/>
      </w:rPr>
    </w:lvl>
    <w:lvl w:ilvl="3" w:tplc="08160001" w:tentative="1">
      <w:start w:val="1"/>
      <w:numFmt w:val="bullet"/>
      <w:lvlText w:val=""/>
      <w:lvlJc w:val="left"/>
      <w:pPr>
        <w:ind w:left="3099" w:hanging="360"/>
      </w:pPr>
      <w:rPr>
        <w:rFonts w:ascii="Symbol" w:hAnsi="Symbol" w:hint="default"/>
      </w:rPr>
    </w:lvl>
    <w:lvl w:ilvl="4" w:tplc="08160003" w:tentative="1">
      <w:start w:val="1"/>
      <w:numFmt w:val="bullet"/>
      <w:lvlText w:val="o"/>
      <w:lvlJc w:val="left"/>
      <w:pPr>
        <w:ind w:left="3819" w:hanging="360"/>
      </w:pPr>
      <w:rPr>
        <w:rFonts w:ascii="Courier New" w:hAnsi="Courier New" w:cs="Courier New" w:hint="default"/>
      </w:rPr>
    </w:lvl>
    <w:lvl w:ilvl="5" w:tplc="08160005" w:tentative="1">
      <w:start w:val="1"/>
      <w:numFmt w:val="bullet"/>
      <w:lvlText w:val=""/>
      <w:lvlJc w:val="left"/>
      <w:pPr>
        <w:ind w:left="4539" w:hanging="360"/>
      </w:pPr>
      <w:rPr>
        <w:rFonts w:ascii="Wingdings" w:hAnsi="Wingdings" w:hint="default"/>
      </w:rPr>
    </w:lvl>
    <w:lvl w:ilvl="6" w:tplc="08160001" w:tentative="1">
      <w:start w:val="1"/>
      <w:numFmt w:val="bullet"/>
      <w:lvlText w:val=""/>
      <w:lvlJc w:val="left"/>
      <w:pPr>
        <w:ind w:left="5259" w:hanging="360"/>
      </w:pPr>
      <w:rPr>
        <w:rFonts w:ascii="Symbol" w:hAnsi="Symbol" w:hint="default"/>
      </w:rPr>
    </w:lvl>
    <w:lvl w:ilvl="7" w:tplc="08160003" w:tentative="1">
      <w:start w:val="1"/>
      <w:numFmt w:val="bullet"/>
      <w:lvlText w:val="o"/>
      <w:lvlJc w:val="left"/>
      <w:pPr>
        <w:ind w:left="5979" w:hanging="360"/>
      </w:pPr>
      <w:rPr>
        <w:rFonts w:ascii="Courier New" w:hAnsi="Courier New" w:cs="Courier New" w:hint="default"/>
      </w:rPr>
    </w:lvl>
    <w:lvl w:ilvl="8" w:tplc="08160005" w:tentative="1">
      <w:start w:val="1"/>
      <w:numFmt w:val="bullet"/>
      <w:lvlText w:val=""/>
      <w:lvlJc w:val="left"/>
      <w:pPr>
        <w:ind w:left="6699" w:hanging="360"/>
      </w:pPr>
      <w:rPr>
        <w:rFonts w:ascii="Wingdings" w:hAnsi="Wingdings" w:hint="default"/>
      </w:rPr>
    </w:lvl>
  </w:abstractNum>
  <w:abstractNum w:abstractNumId="19" w15:restartNumberingAfterBreak="0">
    <w:nsid w:val="41D30AF9"/>
    <w:multiLevelType w:val="multilevel"/>
    <w:tmpl w:val="517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6" w15:restartNumberingAfterBreak="0">
    <w:nsid w:val="51113392"/>
    <w:multiLevelType w:val="hybridMultilevel"/>
    <w:tmpl w:val="DCE01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EB5A3F"/>
    <w:multiLevelType w:val="hybridMultilevel"/>
    <w:tmpl w:val="90DA853A"/>
    <w:lvl w:ilvl="0" w:tplc="866C48F0">
      <w:start w:val="1"/>
      <w:numFmt w:val="decimal"/>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68A2424"/>
    <w:multiLevelType w:val="hybridMultilevel"/>
    <w:tmpl w:val="88A4893C"/>
    <w:lvl w:ilvl="0" w:tplc="0409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31"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33"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4" w15:restartNumberingAfterBreak="0">
    <w:nsid w:val="62F361E3"/>
    <w:multiLevelType w:val="multilevel"/>
    <w:tmpl w:val="95B4BBE4"/>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400A6"/>
    <w:multiLevelType w:val="multilevel"/>
    <w:tmpl w:val="1D8A7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E62987"/>
    <w:multiLevelType w:val="hybridMultilevel"/>
    <w:tmpl w:val="D8FE0E46"/>
    <w:lvl w:ilvl="0" w:tplc="08160001">
      <w:start w:val="1"/>
      <w:numFmt w:val="bullet"/>
      <w:lvlText w:val=""/>
      <w:lvlJc w:val="left"/>
      <w:pPr>
        <w:ind w:left="940" w:hanging="360"/>
      </w:pPr>
      <w:rPr>
        <w:rFonts w:ascii="Symbol" w:hAnsi="Symbol" w:hint="default"/>
      </w:rPr>
    </w:lvl>
    <w:lvl w:ilvl="1" w:tplc="08160003">
      <w:start w:val="1"/>
      <w:numFmt w:val="bullet"/>
      <w:lvlText w:val="o"/>
      <w:lvlJc w:val="left"/>
      <w:pPr>
        <w:ind w:left="1660" w:hanging="360"/>
      </w:pPr>
      <w:rPr>
        <w:rFonts w:ascii="Courier New" w:hAnsi="Courier New" w:cs="Courier New" w:hint="default"/>
      </w:rPr>
    </w:lvl>
    <w:lvl w:ilvl="2" w:tplc="08160005" w:tentative="1">
      <w:start w:val="1"/>
      <w:numFmt w:val="bullet"/>
      <w:lvlText w:val=""/>
      <w:lvlJc w:val="left"/>
      <w:pPr>
        <w:ind w:left="2380" w:hanging="360"/>
      </w:pPr>
      <w:rPr>
        <w:rFonts w:ascii="Wingdings" w:hAnsi="Wingdings" w:hint="default"/>
      </w:rPr>
    </w:lvl>
    <w:lvl w:ilvl="3" w:tplc="08160001" w:tentative="1">
      <w:start w:val="1"/>
      <w:numFmt w:val="bullet"/>
      <w:lvlText w:val=""/>
      <w:lvlJc w:val="left"/>
      <w:pPr>
        <w:ind w:left="3100" w:hanging="360"/>
      </w:pPr>
      <w:rPr>
        <w:rFonts w:ascii="Symbol" w:hAnsi="Symbol" w:hint="default"/>
      </w:rPr>
    </w:lvl>
    <w:lvl w:ilvl="4" w:tplc="08160003" w:tentative="1">
      <w:start w:val="1"/>
      <w:numFmt w:val="bullet"/>
      <w:lvlText w:val="o"/>
      <w:lvlJc w:val="left"/>
      <w:pPr>
        <w:ind w:left="3820" w:hanging="360"/>
      </w:pPr>
      <w:rPr>
        <w:rFonts w:ascii="Courier New" w:hAnsi="Courier New" w:cs="Courier New" w:hint="default"/>
      </w:rPr>
    </w:lvl>
    <w:lvl w:ilvl="5" w:tplc="08160005" w:tentative="1">
      <w:start w:val="1"/>
      <w:numFmt w:val="bullet"/>
      <w:lvlText w:val=""/>
      <w:lvlJc w:val="left"/>
      <w:pPr>
        <w:ind w:left="4540" w:hanging="360"/>
      </w:pPr>
      <w:rPr>
        <w:rFonts w:ascii="Wingdings" w:hAnsi="Wingdings" w:hint="default"/>
      </w:rPr>
    </w:lvl>
    <w:lvl w:ilvl="6" w:tplc="08160001" w:tentative="1">
      <w:start w:val="1"/>
      <w:numFmt w:val="bullet"/>
      <w:lvlText w:val=""/>
      <w:lvlJc w:val="left"/>
      <w:pPr>
        <w:ind w:left="5260" w:hanging="360"/>
      </w:pPr>
      <w:rPr>
        <w:rFonts w:ascii="Symbol" w:hAnsi="Symbol" w:hint="default"/>
      </w:rPr>
    </w:lvl>
    <w:lvl w:ilvl="7" w:tplc="08160003" w:tentative="1">
      <w:start w:val="1"/>
      <w:numFmt w:val="bullet"/>
      <w:lvlText w:val="o"/>
      <w:lvlJc w:val="left"/>
      <w:pPr>
        <w:ind w:left="5980" w:hanging="360"/>
      </w:pPr>
      <w:rPr>
        <w:rFonts w:ascii="Courier New" w:hAnsi="Courier New" w:cs="Courier New" w:hint="default"/>
      </w:rPr>
    </w:lvl>
    <w:lvl w:ilvl="8" w:tplc="08160005" w:tentative="1">
      <w:start w:val="1"/>
      <w:numFmt w:val="bullet"/>
      <w:lvlText w:val=""/>
      <w:lvlJc w:val="left"/>
      <w:pPr>
        <w:ind w:left="6700" w:hanging="360"/>
      </w:pPr>
      <w:rPr>
        <w:rFonts w:ascii="Wingdings" w:hAnsi="Wingdings" w:hint="default"/>
      </w:rPr>
    </w:lvl>
  </w:abstractNum>
  <w:abstractNum w:abstractNumId="41"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42" w15:restartNumberingAfterBreak="0">
    <w:nsid w:val="70857D39"/>
    <w:multiLevelType w:val="multilevel"/>
    <w:tmpl w:val="6AF247CA"/>
    <w:lvl w:ilvl="0">
      <w:start w:val="1"/>
      <w:numFmt w:val="decimal"/>
      <w:lvlText w:val="%1."/>
      <w:lvlJc w:val="left"/>
      <w:pPr>
        <w:ind w:left="720" w:hanging="360"/>
      </w:pPr>
      <w:rPr>
        <w:rFonts w:hint="default"/>
      </w:rPr>
    </w:lvl>
    <w:lvl w:ilvl="1">
      <w:start w:val="2"/>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13"/>
  </w:num>
  <w:num w:numId="2" w16cid:durableId="1876968899">
    <w:abstractNumId w:val="43"/>
  </w:num>
  <w:num w:numId="3" w16cid:durableId="151992704">
    <w:abstractNumId w:val="11"/>
  </w:num>
  <w:num w:numId="4" w16cid:durableId="19019201">
    <w:abstractNumId w:val="12"/>
  </w:num>
  <w:num w:numId="5" w16cid:durableId="147476056">
    <w:abstractNumId w:val="30"/>
  </w:num>
  <w:num w:numId="6" w16cid:durableId="1338312065">
    <w:abstractNumId w:val="32"/>
  </w:num>
  <w:num w:numId="7" w16cid:durableId="1497988760">
    <w:abstractNumId w:val="15"/>
  </w:num>
  <w:num w:numId="8" w16cid:durableId="1898012957">
    <w:abstractNumId w:val="7"/>
  </w:num>
  <w:num w:numId="9" w16cid:durableId="873081453">
    <w:abstractNumId w:val="16"/>
  </w:num>
  <w:num w:numId="10" w16cid:durableId="1460956290">
    <w:abstractNumId w:val="29"/>
  </w:num>
  <w:num w:numId="11" w16cid:durableId="1377005603">
    <w:abstractNumId w:val="38"/>
  </w:num>
  <w:num w:numId="12" w16cid:durableId="1815103520">
    <w:abstractNumId w:val="45"/>
  </w:num>
  <w:num w:numId="13" w16cid:durableId="1525285387">
    <w:abstractNumId w:val="14"/>
  </w:num>
  <w:num w:numId="14" w16cid:durableId="740834022">
    <w:abstractNumId w:val="25"/>
  </w:num>
  <w:num w:numId="15" w16cid:durableId="718020103">
    <w:abstractNumId w:val="21"/>
  </w:num>
  <w:num w:numId="16" w16cid:durableId="814109245">
    <w:abstractNumId w:val="34"/>
  </w:num>
  <w:num w:numId="17" w16cid:durableId="1974022885">
    <w:abstractNumId w:val="3"/>
  </w:num>
  <w:num w:numId="18" w16cid:durableId="508444431">
    <w:abstractNumId w:val="20"/>
  </w:num>
  <w:num w:numId="19" w16cid:durableId="971405774">
    <w:abstractNumId w:val="42"/>
  </w:num>
  <w:num w:numId="20" w16cid:durableId="1872299426">
    <w:abstractNumId w:val="22"/>
  </w:num>
  <w:num w:numId="21" w16cid:durableId="1526748283">
    <w:abstractNumId w:val="31"/>
  </w:num>
  <w:num w:numId="22" w16cid:durableId="1026952970">
    <w:abstractNumId w:val="39"/>
  </w:num>
  <w:num w:numId="23" w16cid:durableId="1462961266">
    <w:abstractNumId w:val="35"/>
  </w:num>
  <w:num w:numId="24" w16cid:durableId="294868539">
    <w:abstractNumId w:val="44"/>
  </w:num>
  <w:num w:numId="25" w16cid:durableId="748503252">
    <w:abstractNumId w:val="41"/>
  </w:num>
  <w:num w:numId="26" w16cid:durableId="1063722342">
    <w:abstractNumId w:val="2"/>
  </w:num>
  <w:num w:numId="27" w16cid:durableId="2055538345">
    <w:abstractNumId w:val="24"/>
  </w:num>
  <w:num w:numId="28" w16cid:durableId="900989573">
    <w:abstractNumId w:val="23"/>
  </w:num>
  <w:num w:numId="29" w16cid:durableId="1767269737">
    <w:abstractNumId w:val="8"/>
  </w:num>
  <w:num w:numId="30" w16cid:durableId="392656816">
    <w:abstractNumId w:val="4"/>
  </w:num>
  <w:num w:numId="31" w16cid:durableId="583302075">
    <w:abstractNumId w:val="33"/>
  </w:num>
  <w:num w:numId="32" w16cid:durableId="1429697292">
    <w:abstractNumId w:val="37"/>
  </w:num>
  <w:num w:numId="33" w16cid:durableId="1480461092">
    <w:abstractNumId w:val="5"/>
  </w:num>
  <w:num w:numId="34" w16cid:durableId="2034529845">
    <w:abstractNumId w:val="10"/>
  </w:num>
  <w:num w:numId="35" w16cid:durableId="1856454837">
    <w:abstractNumId w:val="17"/>
  </w:num>
  <w:num w:numId="36" w16cid:durableId="1439910557">
    <w:abstractNumId w:val="9"/>
  </w:num>
  <w:num w:numId="37" w16cid:durableId="1421756249">
    <w:abstractNumId w:val="26"/>
  </w:num>
  <w:num w:numId="38" w16cid:durableId="1759520775">
    <w:abstractNumId w:val="1"/>
  </w:num>
  <w:num w:numId="39" w16cid:durableId="1777209667">
    <w:abstractNumId w:val="28"/>
  </w:num>
  <w:num w:numId="40" w16cid:durableId="64497181">
    <w:abstractNumId w:val="0"/>
  </w:num>
  <w:num w:numId="41" w16cid:durableId="524951004">
    <w:abstractNumId w:val="18"/>
  </w:num>
  <w:num w:numId="42" w16cid:durableId="1733769742">
    <w:abstractNumId w:val="6"/>
  </w:num>
  <w:num w:numId="43" w16cid:durableId="1622221020">
    <w:abstractNumId w:val="40"/>
  </w:num>
  <w:num w:numId="44" w16cid:durableId="1458983841">
    <w:abstractNumId w:val="27"/>
  </w:num>
  <w:num w:numId="45" w16cid:durableId="1988973825">
    <w:abstractNumId w:val="36"/>
  </w:num>
  <w:num w:numId="46" w16cid:durableId="203673394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3A14"/>
    <w:rsid w:val="0000618C"/>
    <w:rsid w:val="00006391"/>
    <w:rsid w:val="0001116D"/>
    <w:rsid w:val="0001662F"/>
    <w:rsid w:val="00022071"/>
    <w:rsid w:val="00024A97"/>
    <w:rsid w:val="00027683"/>
    <w:rsid w:val="00030D40"/>
    <w:rsid w:val="00030D61"/>
    <w:rsid w:val="00032DBE"/>
    <w:rsid w:val="000341E5"/>
    <w:rsid w:val="000457DA"/>
    <w:rsid w:val="00050A8D"/>
    <w:rsid w:val="00053B76"/>
    <w:rsid w:val="000607DA"/>
    <w:rsid w:val="000702FD"/>
    <w:rsid w:val="0007191B"/>
    <w:rsid w:val="00076AD9"/>
    <w:rsid w:val="00076F55"/>
    <w:rsid w:val="0007747C"/>
    <w:rsid w:val="00082405"/>
    <w:rsid w:val="00082962"/>
    <w:rsid w:val="00086985"/>
    <w:rsid w:val="00090CB8"/>
    <w:rsid w:val="00090F9E"/>
    <w:rsid w:val="000937F2"/>
    <w:rsid w:val="000A0CF8"/>
    <w:rsid w:val="000A11F1"/>
    <w:rsid w:val="000A7038"/>
    <w:rsid w:val="000B362D"/>
    <w:rsid w:val="000B5192"/>
    <w:rsid w:val="000B7C71"/>
    <w:rsid w:val="000C2D89"/>
    <w:rsid w:val="000C2F52"/>
    <w:rsid w:val="000C3A82"/>
    <w:rsid w:val="000C3EB6"/>
    <w:rsid w:val="000C439D"/>
    <w:rsid w:val="000C6E88"/>
    <w:rsid w:val="000D0754"/>
    <w:rsid w:val="000D26AC"/>
    <w:rsid w:val="000D48D8"/>
    <w:rsid w:val="000D4BC0"/>
    <w:rsid w:val="000D7198"/>
    <w:rsid w:val="000D74D5"/>
    <w:rsid w:val="000D76E1"/>
    <w:rsid w:val="000D7DD6"/>
    <w:rsid w:val="000E68EB"/>
    <w:rsid w:val="000F093D"/>
    <w:rsid w:val="000F4681"/>
    <w:rsid w:val="000F5E73"/>
    <w:rsid w:val="000F7796"/>
    <w:rsid w:val="0010228B"/>
    <w:rsid w:val="00103C0F"/>
    <w:rsid w:val="00105557"/>
    <w:rsid w:val="00114C3E"/>
    <w:rsid w:val="00114EC6"/>
    <w:rsid w:val="001159B3"/>
    <w:rsid w:val="00116D3B"/>
    <w:rsid w:val="00121B2A"/>
    <w:rsid w:val="001244C6"/>
    <w:rsid w:val="001277E9"/>
    <w:rsid w:val="00127D00"/>
    <w:rsid w:val="00130CE9"/>
    <w:rsid w:val="001333BF"/>
    <w:rsid w:val="00134C3C"/>
    <w:rsid w:val="001368A6"/>
    <w:rsid w:val="00136EA3"/>
    <w:rsid w:val="00144497"/>
    <w:rsid w:val="001500FF"/>
    <w:rsid w:val="00152ADB"/>
    <w:rsid w:val="001537DC"/>
    <w:rsid w:val="00153EFD"/>
    <w:rsid w:val="00154CF7"/>
    <w:rsid w:val="00155834"/>
    <w:rsid w:val="00157521"/>
    <w:rsid w:val="001600B7"/>
    <w:rsid w:val="00162596"/>
    <w:rsid w:val="001637F7"/>
    <w:rsid w:val="00167271"/>
    <w:rsid w:val="00174C2E"/>
    <w:rsid w:val="00174E4D"/>
    <w:rsid w:val="00177C98"/>
    <w:rsid w:val="001839E1"/>
    <w:rsid w:val="00184487"/>
    <w:rsid w:val="00184BD1"/>
    <w:rsid w:val="00186567"/>
    <w:rsid w:val="00191D28"/>
    <w:rsid w:val="00193E06"/>
    <w:rsid w:val="001A5A15"/>
    <w:rsid w:val="001A5AD2"/>
    <w:rsid w:val="001A614F"/>
    <w:rsid w:val="001A6A85"/>
    <w:rsid w:val="001B1B3C"/>
    <w:rsid w:val="001C2100"/>
    <w:rsid w:val="001C3B68"/>
    <w:rsid w:val="001C4902"/>
    <w:rsid w:val="001C59B4"/>
    <w:rsid w:val="001D1AB4"/>
    <w:rsid w:val="001D2C25"/>
    <w:rsid w:val="001D3A6C"/>
    <w:rsid w:val="001D6A81"/>
    <w:rsid w:val="001D7FE4"/>
    <w:rsid w:val="001E08BB"/>
    <w:rsid w:val="001E1AB4"/>
    <w:rsid w:val="001E2F6C"/>
    <w:rsid w:val="001E5924"/>
    <w:rsid w:val="001E6491"/>
    <w:rsid w:val="001F0C77"/>
    <w:rsid w:val="001F2B29"/>
    <w:rsid w:val="001F7E7D"/>
    <w:rsid w:val="00206799"/>
    <w:rsid w:val="00210422"/>
    <w:rsid w:val="00214C76"/>
    <w:rsid w:val="002163B1"/>
    <w:rsid w:val="00216E5C"/>
    <w:rsid w:val="002207A0"/>
    <w:rsid w:val="00225D10"/>
    <w:rsid w:val="00226038"/>
    <w:rsid w:val="0022627C"/>
    <w:rsid w:val="00230094"/>
    <w:rsid w:val="00231813"/>
    <w:rsid w:val="00232075"/>
    <w:rsid w:val="0023445D"/>
    <w:rsid w:val="002351EA"/>
    <w:rsid w:val="002353A3"/>
    <w:rsid w:val="002353FC"/>
    <w:rsid w:val="00257BDC"/>
    <w:rsid w:val="00260E2A"/>
    <w:rsid w:val="002616A8"/>
    <w:rsid w:val="0026281C"/>
    <w:rsid w:val="00262983"/>
    <w:rsid w:val="00267E4B"/>
    <w:rsid w:val="00271A06"/>
    <w:rsid w:val="00274763"/>
    <w:rsid w:val="00274BA4"/>
    <w:rsid w:val="0028295C"/>
    <w:rsid w:val="0028436B"/>
    <w:rsid w:val="00284F33"/>
    <w:rsid w:val="00286C5E"/>
    <w:rsid w:val="00287DD6"/>
    <w:rsid w:val="00291059"/>
    <w:rsid w:val="00293F9B"/>
    <w:rsid w:val="002A102F"/>
    <w:rsid w:val="002A4A0D"/>
    <w:rsid w:val="002A6942"/>
    <w:rsid w:val="002A6FE4"/>
    <w:rsid w:val="002A7AC3"/>
    <w:rsid w:val="002B3E46"/>
    <w:rsid w:val="002B7FA0"/>
    <w:rsid w:val="002C0036"/>
    <w:rsid w:val="002C08B3"/>
    <w:rsid w:val="002C285F"/>
    <w:rsid w:val="002C5299"/>
    <w:rsid w:val="002D0C91"/>
    <w:rsid w:val="002D3328"/>
    <w:rsid w:val="002D74DA"/>
    <w:rsid w:val="002D7D1B"/>
    <w:rsid w:val="002E4E6B"/>
    <w:rsid w:val="002F02D9"/>
    <w:rsid w:val="002F07FC"/>
    <w:rsid w:val="002F24BD"/>
    <w:rsid w:val="002F2C4D"/>
    <w:rsid w:val="002F2DAA"/>
    <w:rsid w:val="002F4045"/>
    <w:rsid w:val="002F4FF7"/>
    <w:rsid w:val="002F57EA"/>
    <w:rsid w:val="0030096B"/>
    <w:rsid w:val="003010C8"/>
    <w:rsid w:val="00302D55"/>
    <w:rsid w:val="003041A0"/>
    <w:rsid w:val="003100FD"/>
    <w:rsid w:val="003143EF"/>
    <w:rsid w:val="0031665A"/>
    <w:rsid w:val="003210EE"/>
    <w:rsid w:val="0032261A"/>
    <w:rsid w:val="00323626"/>
    <w:rsid w:val="003238D4"/>
    <w:rsid w:val="00324FEF"/>
    <w:rsid w:val="00327F9F"/>
    <w:rsid w:val="00330A5A"/>
    <w:rsid w:val="00331406"/>
    <w:rsid w:val="00342DC5"/>
    <w:rsid w:val="00344AA0"/>
    <w:rsid w:val="00345486"/>
    <w:rsid w:val="00350DBE"/>
    <w:rsid w:val="003526F2"/>
    <w:rsid w:val="00357310"/>
    <w:rsid w:val="00363FC8"/>
    <w:rsid w:val="00364809"/>
    <w:rsid w:val="0037211C"/>
    <w:rsid w:val="00376FD8"/>
    <w:rsid w:val="003809AB"/>
    <w:rsid w:val="00382A75"/>
    <w:rsid w:val="00387286"/>
    <w:rsid w:val="00391892"/>
    <w:rsid w:val="0039247C"/>
    <w:rsid w:val="003A48E1"/>
    <w:rsid w:val="003B3577"/>
    <w:rsid w:val="003B443D"/>
    <w:rsid w:val="003B51CE"/>
    <w:rsid w:val="003B5E8C"/>
    <w:rsid w:val="003B5F1B"/>
    <w:rsid w:val="003B70A7"/>
    <w:rsid w:val="003B7E1B"/>
    <w:rsid w:val="003C2062"/>
    <w:rsid w:val="003C286E"/>
    <w:rsid w:val="003C51F3"/>
    <w:rsid w:val="003D04AD"/>
    <w:rsid w:val="003D14B7"/>
    <w:rsid w:val="003D1644"/>
    <w:rsid w:val="003D327F"/>
    <w:rsid w:val="003D48EC"/>
    <w:rsid w:val="003D5626"/>
    <w:rsid w:val="003D7B72"/>
    <w:rsid w:val="003E2B5D"/>
    <w:rsid w:val="003F3130"/>
    <w:rsid w:val="003F35B3"/>
    <w:rsid w:val="003F693F"/>
    <w:rsid w:val="00401DD6"/>
    <w:rsid w:val="00403031"/>
    <w:rsid w:val="004034D9"/>
    <w:rsid w:val="00403B15"/>
    <w:rsid w:val="00404FB9"/>
    <w:rsid w:val="00405690"/>
    <w:rsid w:val="004101BD"/>
    <w:rsid w:val="00412434"/>
    <w:rsid w:val="00413CC0"/>
    <w:rsid w:val="00414095"/>
    <w:rsid w:val="00414C93"/>
    <w:rsid w:val="00417008"/>
    <w:rsid w:val="00420536"/>
    <w:rsid w:val="00420E98"/>
    <w:rsid w:val="00420EE7"/>
    <w:rsid w:val="00422B68"/>
    <w:rsid w:val="0042308C"/>
    <w:rsid w:val="00425FA2"/>
    <w:rsid w:val="004363D9"/>
    <w:rsid w:val="00442144"/>
    <w:rsid w:val="00442728"/>
    <w:rsid w:val="004427FD"/>
    <w:rsid w:val="00443671"/>
    <w:rsid w:val="004458D4"/>
    <w:rsid w:val="004525F3"/>
    <w:rsid w:val="00455020"/>
    <w:rsid w:val="00455F69"/>
    <w:rsid w:val="00456180"/>
    <w:rsid w:val="004570FA"/>
    <w:rsid w:val="004574FE"/>
    <w:rsid w:val="00457D57"/>
    <w:rsid w:val="004602A8"/>
    <w:rsid w:val="004602CC"/>
    <w:rsid w:val="004630F8"/>
    <w:rsid w:val="00464283"/>
    <w:rsid w:val="00464824"/>
    <w:rsid w:val="00467B04"/>
    <w:rsid w:val="00472B66"/>
    <w:rsid w:val="00473D6F"/>
    <w:rsid w:val="0047489D"/>
    <w:rsid w:val="0047512B"/>
    <w:rsid w:val="00481545"/>
    <w:rsid w:val="00482D81"/>
    <w:rsid w:val="00487A8E"/>
    <w:rsid w:val="00493EDF"/>
    <w:rsid w:val="004A083F"/>
    <w:rsid w:val="004A4524"/>
    <w:rsid w:val="004A578A"/>
    <w:rsid w:val="004B589B"/>
    <w:rsid w:val="004B6660"/>
    <w:rsid w:val="004B67DC"/>
    <w:rsid w:val="004C11B4"/>
    <w:rsid w:val="004C5251"/>
    <w:rsid w:val="004C65F8"/>
    <w:rsid w:val="004C690A"/>
    <w:rsid w:val="004C7FB3"/>
    <w:rsid w:val="004D2589"/>
    <w:rsid w:val="004D3DAC"/>
    <w:rsid w:val="004D77AA"/>
    <w:rsid w:val="004E0622"/>
    <w:rsid w:val="004E07DB"/>
    <w:rsid w:val="004E5DED"/>
    <w:rsid w:val="004E74DB"/>
    <w:rsid w:val="004F4CCC"/>
    <w:rsid w:val="004F5320"/>
    <w:rsid w:val="004F6CC1"/>
    <w:rsid w:val="005007C5"/>
    <w:rsid w:val="00500FF1"/>
    <w:rsid w:val="00504635"/>
    <w:rsid w:val="00516B97"/>
    <w:rsid w:val="005173D5"/>
    <w:rsid w:val="00517C1D"/>
    <w:rsid w:val="00517D42"/>
    <w:rsid w:val="005261DB"/>
    <w:rsid w:val="00534370"/>
    <w:rsid w:val="00542C72"/>
    <w:rsid w:val="005452CB"/>
    <w:rsid w:val="00555363"/>
    <w:rsid w:val="005566C9"/>
    <w:rsid w:val="00557A17"/>
    <w:rsid w:val="00563F78"/>
    <w:rsid w:val="005666EA"/>
    <w:rsid w:val="00566AE1"/>
    <w:rsid w:val="005679AF"/>
    <w:rsid w:val="005711E3"/>
    <w:rsid w:val="00571B12"/>
    <w:rsid w:val="005750C6"/>
    <w:rsid w:val="00576BC6"/>
    <w:rsid w:val="005805A8"/>
    <w:rsid w:val="005816C7"/>
    <w:rsid w:val="00582821"/>
    <w:rsid w:val="00583940"/>
    <w:rsid w:val="00584445"/>
    <w:rsid w:val="00590327"/>
    <w:rsid w:val="00591E11"/>
    <w:rsid w:val="00592554"/>
    <w:rsid w:val="00592F6D"/>
    <w:rsid w:val="00593457"/>
    <w:rsid w:val="00594BB7"/>
    <w:rsid w:val="005A3614"/>
    <w:rsid w:val="005A4615"/>
    <w:rsid w:val="005B0BAD"/>
    <w:rsid w:val="005B6B3F"/>
    <w:rsid w:val="005B6DDB"/>
    <w:rsid w:val="005B77DB"/>
    <w:rsid w:val="005C4ACE"/>
    <w:rsid w:val="005C6ABA"/>
    <w:rsid w:val="005D10B8"/>
    <w:rsid w:val="005E0F79"/>
    <w:rsid w:val="005E12F5"/>
    <w:rsid w:val="005E21B5"/>
    <w:rsid w:val="005E5C30"/>
    <w:rsid w:val="005F0430"/>
    <w:rsid w:val="005F156B"/>
    <w:rsid w:val="005F3779"/>
    <w:rsid w:val="005F5DF9"/>
    <w:rsid w:val="00600AA0"/>
    <w:rsid w:val="00602D57"/>
    <w:rsid w:val="0060329A"/>
    <w:rsid w:val="006048C4"/>
    <w:rsid w:val="0060642C"/>
    <w:rsid w:val="00606AA6"/>
    <w:rsid w:val="00607653"/>
    <w:rsid w:val="0061244C"/>
    <w:rsid w:val="00612D58"/>
    <w:rsid w:val="00614108"/>
    <w:rsid w:val="00614BCD"/>
    <w:rsid w:val="006179A8"/>
    <w:rsid w:val="0062020E"/>
    <w:rsid w:val="0062468E"/>
    <w:rsid w:val="00626FC7"/>
    <w:rsid w:val="00627373"/>
    <w:rsid w:val="00630513"/>
    <w:rsid w:val="00632C1A"/>
    <w:rsid w:val="00647244"/>
    <w:rsid w:val="00650310"/>
    <w:rsid w:val="00654087"/>
    <w:rsid w:val="00664757"/>
    <w:rsid w:val="0066576C"/>
    <w:rsid w:val="00665F18"/>
    <w:rsid w:val="0066688C"/>
    <w:rsid w:val="006716C9"/>
    <w:rsid w:val="00671FD6"/>
    <w:rsid w:val="00672A61"/>
    <w:rsid w:val="00674BA8"/>
    <w:rsid w:val="00675116"/>
    <w:rsid w:val="0068037C"/>
    <w:rsid w:val="00682D2D"/>
    <w:rsid w:val="00683FDF"/>
    <w:rsid w:val="00684E56"/>
    <w:rsid w:val="00693587"/>
    <w:rsid w:val="00696256"/>
    <w:rsid w:val="006965F5"/>
    <w:rsid w:val="006A1845"/>
    <w:rsid w:val="006A4D22"/>
    <w:rsid w:val="006A5E3F"/>
    <w:rsid w:val="006A6F94"/>
    <w:rsid w:val="006A7966"/>
    <w:rsid w:val="006B1CE6"/>
    <w:rsid w:val="006B3342"/>
    <w:rsid w:val="006B6C7E"/>
    <w:rsid w:val="006C17D0"/>
    <w:rsid w:val="006C1BF3"/>
    <w:rsid w:val="006C1ED6"/>
    <w:rsid w:val="006C3F0A"/>
    <w:rsid w:val="006C454C"/>
    <w:rsid w:val="006C5D7F"/>
    <w:rsid w:val="006C5F53"/>
    <w:rsid w:val="006D20DD"/>
    <w:rsid w:val="006D6682"/>
    <w:rsid w:val="006D7398"/>
    <w:rsid w:val="006D7DE2"/>
    <w:rsid w:val="006E1B2C"/>
    <w:rsid w:val="006E3956"/>
    <w:rsid w:val="006E3FB1"/>
    <w:rsid w:val="006E4B8F"/>
    <w:rsid w:val="006E4F05"/>
    <w:rsid w:val="006E6D4C"/>
    <w:rsid w:val="006E78F2"/>
    <w:rsid w:val="006F4648"/>
    <w:rsid w:val="006F5D1E"/>
    <w:rsid w:val="006F68D1"/>
    <w:rsid w:val="006F757B"/>
    <w:rsid w:val="007065A8"/>
    <w:rsid w:val="0070665E"/>
    <w:rsid w:val="00711FA7"/>
    <w:rsid w:val="00714FBB"/>
    <w:rsid w:val="00715704"/>
    <w:rsid w:val="00720945"/>
    <w:rsid w:val="00724500"/>
    <w:rsid w:val="00725FA2"/>
    <w:rsid w:val="00726D8D"/>
    <w:rsid w:val="007271CB"/>
    <w:rsid w:val="00727ABD"/>
    <w:rsid w:val="0073000D"/>
    <w:rsid w:val="00730A96"/>
    <w:rsid w:val="00730FFF"/>
    <w:rsid w:val="00733E5E"/>
    <w:rsid w:val="00741F80"/>
    <w:rsid w:val="00743994"/>
    <w:rsid w:val="00745AA1"/>
    <w:rsid w:val="00752665"/>
    <w:rsid w:val="007535A1"/>
    <w:rsid w:val="00753A13"/>
    <w:rsid w:val="00762A2F"/>
    <w:rsid w:val="00763429"/>
    <w:rsid w:val="00775F3E"/>
    <w:rsid w:val="0078036F"/>
    <w:rsid w:val="007835D6"/>
    <w:rsid w:val="00784532"/>
    <w:rsid w:val="007857CF"/>
    <w:rsid w:val="0078667F"/>
    <w:rsid w:val="00787D89"/>
    <w:rsid w:val="00790F18"/>
    <w:rsid w:val="00797717"/>
    <w:rsid w:val="007A12FD"/>
    <w:rsid w:val="007A25A9"/>
    <w:rsid w:val="007A5AE6"/>
    <w:rsid w:val="007A7671"/>
    <w:rsid w:val="007B0B8F"/>
    <w:rsid w:val="007B1C43"/>
    <w:rsid w:val="007B24F8"/>
    <w:rsid w:val="007C04F3"/>
    <w:rsid w:val="007C07B4"/>
    <w:rsid w:val="007C2436"/>
    <w:rsid w:val="007C251D"/>
    <w:rsid w:val="007C324B"/>
    <w:rsid w:val="007D0EB5"/>
    <w:rsid w:val="007D4E1E"/>
    <w:rsid w:val="007E763E"/>
    <w:rsid w:val="007F65CE"/>
    <w:rsid w:val="007F6921"/>
    <w:rsid w:val="008036AE"/>
    <w:rsid w:val="00815601"/>
    <w:rsid w:val="00816867"/>
    <w:rsid w:val="00817DE4"/>
    <w:rsid w:val="00836E55"/>
    <w:rsid w:val="008379C0"/>
    <w:rsid w:val="0084433F"/>
    <w:rsid w:val="00846420"/>
    <w:rsid w:val="0085077B"/>
    <w:rsid w:val="00850BD4"/>
    <w:rsid w:val="00851E44"/>
    <w:rsid w:val="0085405A"/>
    <w:rsid w:val="00854726"/>
    <w:rsid w:val="00856F0C"/>
    <w:rsid w:val="00863AD5"/>
    <w:rsid w:val="00863BF2"/>
    <w:rsid w:val="00863C56"/>
    <w:rsid w:val="00863F1C"/>
    <w:rsid w:val="008666ED"/>
    <w:rsid w:val="0086718A"/>
    <w:rsid w:val="00867612"/>
    <w:rsid w:val="00871622"/>
    <w:rsid w:val="0087196E"/>
    <w:rsid w:val="00872174"/>
    <w:rsid w:val="0087255F"/>
    <w:rsid w:val="008725D7"/>
    <w:rsid w:val="008734E9"/>
    <w:rsid w:val="00877962"/>
    <w:rsid w:val="0088519A"/>
    <w:rsid w:val="0088602A"/>
    <w:rsid w:val="0089097B"/>
    <w:rsid w:val="00893295"/>
    <w:rsid w:val="008A0999"/>
    <w:rsid w:val="008A124A"/>
    <w:rsid w:val="008A29D3"/>
    <w:rsid w:val="008A4704"/>
    <w:rsid w:val="008A6318"/>
    <w:rsid w:val="008B1323"/>
    <w:rsid w:val="008B60CD"/>
    <w:rsid w:val="008C356E"/>
    <w:rsid w:val="008C4FBA"/>
    <w:rsid w:val="008D1F33"/>
    <w:rsid w:val="008D2C08"/>
    <w:rsid w:val="008D2D34"/>
    <w:rsid w:val="008D73F4"/>
    <w:rsid w:val="008E13D0"/>
    <w:rsid w:val="008E4AB8"/>
    <w:rsid w:val="008E74E3"/>
    <w:rsid w:val="008F07AC"/>
    <w:rsid w:val="008F3894"/>
    <w:rsid w:val="008F3A8E"/>
    <w:rsid w:val="008F4670"/>
    <w:rsid w:val="009013B8"/>
    <w:rsid w:val="00903A00"/>
    <w:rsid w:val="00906166"/>
    <w:rsid w:val="009068D9"/>
    <w:rsid w:val="00911A09"/>
    <w:rsid w:val="009145C4"/>
    <w:rsid w:val="00915013"/>
    <w:rsid w:val="0092075C"/>
    <w:rsid w:val="00923A28"/>
    <w:rsid w:val="00924E32"/>
    <w:rsid w:val="0092643F"/>
    <w:rsid w:val="00930BFB"/>
    <w:rsid w:val="00931860"/>
    <w:rsid w:val="009345C5"/>
    <w:rsid w:val="00940ECF"/>
    <w:rsid w:val="00942C9E"/>
    <w:rsid w:val="00942E76"/>
    <w:rsid w:val="00945E1D"/>
    <w:rsid w:val="009465E3"/>
    <w:rsid w:val="009468DF"/>
    <w:rsid w:val="00947E1B"/>
    <w:rsid w:val="00953D99"/>
    <w:rsid w:val="0095627C"/>
    <w:rsid w:val="0096286E"/>
    <w:rsid w:val="00965232"/>
    <w:rsid w:val="00965E96"/>
    <w:rsid w:val="009670B1"/>
    <w:rsid w:val="00971103"/>
    <w:rsid w:val="00971EFA"/>
    <w:rsid w:val="00975363"/>
    <w:rsid w:val="00976311"/>
    <w:rsid w:val="009845DD"/>
    <w:rsid w:val="009923F8"/>
    <w:rsid w:val="00994757"/>
    <w:rsid w:val="00995F33"/>
    <w:rsid w:val="00996399"/>
    <w:rsid w:val="009A1A7F"/>
    <w:rsid w:val="009A3961"/>
    <w:rsid w:val="009B000B"/>
    <w:rsid w:val="009B08E9"/>
    <w:rsid w:val="009B1C95"/>
    <w:rsid w:val="009B25EF"/>
    <w:rsid w:val="009B2604"/>
    <w:rsid w:val="009B491F"/>
    <w:rsid w:val="009B6466"/>
    <w:rsid w:val="009B7D9D"/>
    <w:rsid w:val="009D5C51"/>
    <w:rsid w:val="009E01CD"/>
    <w:rsid w:val="009E1760"/>
    <w:rsid w:val="009E20D5"/>
    <w:rsid w:val="009E5E57"/>
    <w:rsid w:val="009E7215"/>
    <w:rsid w:val="009E7EEC"/>
    <w:rsid w:val="009F4BCB"/>
    <w:rsid w:val="009F4F52"/>
    <w:rsid w:val="009F62DF"/>
    <w:rsid w:val="00A02D4C"/>
    <w:rsid w:val="00A04BBD"/>
    <w:rsid w:val="00A05BB0"/>
    <w:rsid w:val="00A05D61"/>
    <w:rsid w:val="00A13FA1"/>
    <w:rsid w:val="00A1737F"/>
    <w:rsid w:val="00A17D2A"/>
    <w:rsid w:val="00A20617"/>
    <w:rsid w:val="00A24D98"/>
    <w:rsid w:val="00A275A0"/>
    <w:rsid w:val="00A30BC6"/>
    <w:rsid w:val="00A31244"/>
    <w:rsid w:val="00A31B40"/>
    <w:rsid w:val="00A33E38"/>
    <w:rsid w:val="00A443E1"/>
    <w:rsid w:val="00A4482D"/>
    <w:rsid w:val="00A46520"/>
    <w:rsid w:val="00A46642"/>
    <w:rsid w:val="00A52A0A"/>
    <w:rsid w:val="00A54183"/>
    <w:rsid w:val="00A548C0"/>
    <w:rsid w:val="00A5597D"/>
    <w:rsid w:val="00A56733"/>
    <w:rsid w:val="00A60A64"/>
    <w:rsid w:val="00A63D76"/>
    <w:rsid w:val="00A7618C"/>
    <w:rsid w:val="00A8193B"/>
    <w:rsid w:val="00A83BDA"/>
    <w:rsid w:val="00A84DBB"/>
    <w:rsid w:val="00A85D78"/>
    <w:rsid w:val="00A87689"/>
    <w:rsid w:val="00A9446E"/>
    <w:rsid w:val="00AA456C"/>
    <w:rsid w:val="00AA777C"/>
    <w:rsid w:val="00AB39F4"/>
    <w:rsid w:val="00AC3125"/>
    <w:rsid w:val="00AD022A"/>
    <w:rsid w:val="00AD05A0"/>
    <w:rsid w:val="00AD2BB8"/>
    <w:rsid w:val="00AD4CA5"/>
    <w:rsid w:val="00AE0400"/>
    <w:rsid w:val="00AE343B"/>
    <w:rsid w:val="00AE4B02"/>
    <w:rsid w:val="00AE61BF"/>
    <w:rsid w:val="00AE6EF4"/>
    <w:rsid w:val="00AF099C"/>
    <w:rsid w:val="00AF1282"/>
    <w:rsid w:val="00AF4804"/>
    <w:rsid w:val="00AF5F8C"/>
    <w:rsid w:val="00B022BF"/>
    <w:rsid w:val="00B02BA5"/>
    <w:rsid w:val="00B037BF"/>
    <w:rsid w:val="00B041A0"/>
    <w:rsid w:val="00B042CC"/>
    <w:rsid w:val="00B05ADE"/>
    <w:rsid w:val="00B07C84"/>
    <w:rsid w:val="00B104BB"/>
    <w:rsid w:val="00B11DD5"/>
    <w:rsid w:val="00B145D5"/>
    <w:rsid w:val="00B20E24"/>
    <w:rsid w:val="00B30073"/>
    <w:rsid w:val="00B324C8"/>
    <w:rsid w:val="00B32538"/>
    <w:rsid w:val="00B3493B"/>
    <w:rsid w:val="00B406CB"/>
    <w:rsid w:val="00B41309"/>
    <w:rsid w:val="00B436FA"/>
    <w:rsid w:val="00B53873"/>
    <w:rsid w:val="00B55C48"/>
    <w:rsid w:val="00B56187"/>
    <w:rsid w:val="00B563E7"/>
    <w:rsid w:val="00B57FA3"/>
    <w:rsid w:val="00B607B4"/>
    <w:rsid w:val="00B63812"/>
    <w:rsid w:val="00B64D3C"/>
    <w:rsid w:val="00B7255E"/>
    <w:rsid w:val="00B762DB"/>
    <w:rsid w:val="00B779DA"/>
    <w:rsid w:val="00B80B5E"/>
    <w:rsid w:val="00B85183"/>
    <w:rsid w:val="00B85D71"/>
    <w:rsid w:val="00B86CCF"/>
    <w:rsid w:val="00B87044"/>
    <w:rsid w:val="00B92140"/>
    <w:rsid w:val="00BA1028"/>
    <w:rsid w:val="00BA7659"/>
    <w:rsid w:val="00BA7996"/>
    <w:rsid w:val="00BB0524"/>
    <w:rsid w:val="00BB29E3"/>
    <w:rsid w:val="00BB301F"/>
    <w:rsid w:val="00BB4285"/>
    <w:rsid w:val="00BB56BB"/>
    <w:rsid w:val="00BB7028"/>
    <w:rsid w:val="00BC4121"/>
    <w:rsid w:val="00BD2D49"/>
    <w:rsid w:val="00BD6FD7"/>
    <w:rsid w:val="00BE14B0"/>
    <w:rsid w:val="00BE4ECE"/>
    <w:rsid w:val="00BE5DFD"/>
    <w:rsid w:val="00BF077C"/>
    <w:rsid w:val="00BF2556"/>
    <w:rsid w:val="00BF3618"/>
    <w:rsid w:val="00BF3C60"/>
    <w:rsid w:val="00BF401D"/>
    <w:rsid w:val="00BF6195"/>
    <w:rsid w:val="00C00C71"/>
    <w:rsid w:val="00C00D41"/>
    <w:rsid w:val="00C0351D"/>
    <w:rsid w:val="00C0508B"/>
    <w:rsid w:val="00C05D8E"/>
    <w:rsid w:val="00C11EE6"/>
    <w:rsid w:val="00C14F50"/>
    <w:rsid w:val="00C16425"/>
    <w:rsid w:val="00C26263"/>
    <w:rsid w:val="00C26369"/>
    <w:rsid w:val="00C27EA2"/>
    <w:rsid w:val="00C35D6D"/>
    <w:rsid w:val="00C36000"/>
    <w:rsid w:val="00C3620E"/>
    <w:rsid w:val="00C41559"/>
    <w:rsid w:val="00C4276F"/>
    <w:rsid w:val="00C44DE3"/>
    <w:rsid w:val="00C452C2"/>
    <w:rsid w:val="00C46616"/>
    <w:rsid w:val="00C46C2A"/>
    <w:rsid w:val="00C476DE"/>
    <w:rsid w:val="00C47E21"/>
    <w:rsid w:val="00C51E6E"/>
    <w:rsid w:val="00C55945"/>
    <w:rsid w:val="00C563BB"/>
    <w:rsid w:val="00C56DCA"/>
    <w:rsid w:val="00C5725E"/>
    <w:rsid w:val="00C57E5F"/>
    <w:rsid w:val="00C714FB"/>
    <w:rsid w:val="00C738CF"/>
    <w:rsid w:val="00C73D61"/>
    <w:rsid w:val="00C7647A"/>
    <w:rsid w:val="00C76EED"/>
    <w:rsid w:val="00C86B63"/>
    <w:rsid w:val="00C91098"/>
    <w:rsid w:val="00C927E3"/>
    <w:rsid w:val="00C93541"/>
    <w:rsid w:val="00C93E28"/>
    <w:rsid w:val="00C95D99"/>
    <w:rsid w:val="00C96149"/>
    <w:rsid w:val="00C96B9B"/>
    <w:rsid w:val="00CA0A08"/>
    <w:rsid w:val="00CA33B3"/>
    <w:rsid w:val="00CA3423"/>
    <w:rsid w:val="00CA48A9"/>
    <w:rsid w:val="00CA4AA5"/>
    <w:rsid w:val="00CA593F"/>
    <w:rsid w:val="00CB546A"/>
    <w:rsid w:val="00CB6CD4"/>
    <w:rsid w:val="00CC0A40"/>
    <w:rsid w:val="00CC39B0"/>
    <w:rsid w:val="00CC3CE1"/>
    <w:rsid w:val="00CC4330"/>
    <w:rsid w:val="00CC49B7"/>
    <w:rsid w:val="00CC5FE8"/>
    <w:rsid w:val="00CD0FD8"/>
    <w:rsid w:val="00CD281F"/>
    <w:rsid w:val="00CD618C"/>
    <w:rsid w:val="00CE016F"/>
    <w:rsid w:val="00CE6077"/>
    <w:rsid w:val="00CE755E"/>
    <w:rsid w:val="00CF041E"/>
    <w:rsid w:val="00CF1CC1"/>
    <w:rsid w:val="00D009AD"/>
    <w:rsid w:val="00D0470A"/>
    <w:rsid w:val="00D050AA"/>
    <w:rsid w:val="00D11C57"/>
    <w:rsid w:val="00D139C9"/>
    <w:rsid w:val="00D1522F"/>
    <w:rsid w:val="00D22910"/>
    <w:rsid w:val="00D2786C"/>
    <w:rsid w:val="00D27AA7"/>
    <w:rsid w:val="00D379F1"/>
    <w:rsid w:val="00D40263"/>
    <w:rsid w:val="00D40A94"/>
    <w:rsid w:val="00D4114B"/>
    <w:rsid w:val="00D42D54"/>
    <w:rsid w:val="00D46ABC"/>
    <w:rsid w:val="00D47A1F"/>
    <w:rsid w:val="00D70771"/>
    <w:rsid w:val="00D71B3F"/>
    <w:rsid w:val="00D73BD8"/>
    <w:rsid w:val="00D802A7"/>
    <w:rsid w:val="00D8406C"/>
    <w:rsid w:val="00D91A42"/>
    <w:rsid w:val="00D92600"/>
    <w:rsid w:val="00D92D69"/>
    <w:rsid w:val="00DA0BBB"/>
    <w:rsid w:val="00DA236D"/>
    <w:rsid w:val="00DA2E7B"/>
    <w:rsid w:val="00DA377C"/>
    <w:rsid w:val="00DA4847"/>
    <w:rsid w:val="00DB5BF8"/>
    <w:rsid w:val="00DB7753"/>
    <w:rsid w:val="00DB7969"/>
    <w:rsid w:val="00DB7C74"/>
    <w:rsid w:val="00DC10B8"/>
    <w:rsid w:val="00DC2B24"/>
    <w:rsid w:val="00DD30D3"/>
    <w:rsid w:val="00DD409D"/>
    <w:rsid w:val="00DD56D4"/>
    <w:rsid w:val="00DD5C06"/>
    <w:rsid w:val="00DD7888"/>
    <w:rsid w:val="00DE1930"/>
    <w:rsid w:val="00DF01D9"/>
    <w:rsid w:val="00DF400A"/>
    <w:rsid w:val="00E0038B"/>
    <w:rsid w:val="00E01DE3"/>
    <w:rsid w:val="00E02DC9"/>
    <w:rsid w:val="00E03034"/>
    <w:rsid w:val="00E039F6"/>
    <w:rsid w:val="00E0428B"/>
    <w:rsid w:val="00E1465E"/>
    <w:rsid w:val="00E153B4"/>
    <w:rsid w:val="00E21DED"/>
    <w:rsid w:val="00E23CAD"/>
    <w:rsid w:val="00E305C8"/>
    <w:rsid w:val="00E30780"/>
    <w:rsid w:val="00E37C21"/>
    <w:rsid w:val="00E41B60"/>
    <w:rsid w:val="00E42DF2"/>
    <w:rsid w:val="00E43182"/>
    <w:rsid w:val="00E44BE1"/>
    <w:rsid w:val="00E452E4"/>
    <w:rsid w:val="00E4627F"/>
    <w:rsid w:val="00E4735F"/>
    <w:rsid w:val="00E533D9"/>
    <w:rsid w:val="00E5359B"/>
    <w:rsid w:val="00E55064"/>
    <w:rsid w:val="00E559B5"/>
    <w:rsid w:val="00E55CFD"/>
    <w:rsid w:val="00E5635A"/>
    <w:rsid w:val="00E6354E"/>
    <w:rsid w:val="00E64A6A"/>
    <w:rsid w:val="00E64B09"/>
    <w:rsid w:val="00E70959"/>
    <w:rsid w:val="00E70DE9"/>
    <w:rsid w:val="00E74E34"/>
    <w:rsid w:val="00E857BC"/>
    <w:rsid w:val="00E86AB7"/>
    <w:rsid w:val="00E86B44"/>
    <w:rsid w:val="00E94044"/>
    <w:rsid w:val="00E956EF"/>
    <w:rsid w:val="00EA2D72"/>
    <w:rsid w:val="00EA4819"/>
    <w:rsid w:val="00EA4C8E"/>
    <w:rsid w:val="00EA67DA"/>
    <w:rsid w:val="00EB0E84"/>
    <w:rsid w:val="00EB4CD8"/>
    <w:rsid w:val="00EC1211"/>
    <w:rsid w:val="00EC16A6"/>
    <w:rsid w:val="00EC4F9F"/>
    <w:rsid w:val="00ED6A0B"/>
    <w:rsid w:val="00EE1CC8"/>
    <w:rsid w:val="00EE1E98"/>
    <w:rsid w:val="00EE30B8"/>
    <w:rsid w:val="00EE4AF3"/>
    <w:rsid w:val="00EE6F65"/>
    <w:rsid w:val="00EF4656"/>
    <w:rsid w:val="00EF5318"/>
    <w:rsid w:val="00EF6AD9"/>
    <w:rsid w:val="00EF6F70"/>
    <w:rsid w:val="00F021DC"/>
    <w:rsid w:val="00F216FF"/>
    <w:rsid w:val="00F2174D"/>
    <w:rsid w:val="00F25115"/>
    <w:rsid w:val="00F27416"/>
    <w:rsid w:val="00F32F4F"/>
    <w:rsid w:val="00F335D5"/>
    <w:rsid w:val="00F358B0"/>
    <w:rsid w:val="00F36C1B"/>
    <w:rsid w:val="00F403DC"/>
    <w:rsid w:val="00F40F29"/>
    <w:rsid w:val="00F45176"/>
    <w:rsid w:val="00F46352"/>
    <w:rsid w:val="00F5194B"/>
    <w:rsid w:val="00F607B9"/>
    <w:rsid w:val="00F636C3"/>
    <w:rsid w:val="00F65695"/>
    <w:rsid w:val="00F70EEE"/>
    <w:rsid w:val="00F713DC"/>
    <w:rsid w:val="00F726B5"/>
    <w:rsid w:val="00F72D90"/>
    <w:rsid w:val="00F739EB"/>
    <w:rsid w:val="00F74A28"/>
    <w:rsid w:val="00F74D64"/>
    <w:rsid w:val="00F764D7"/>
    <w:rsid w:val="00F76F47"/>
    <w:rsid w:val="00F7727E"/>
    <w:rsid w:val="00F77D9B"/>
    <w:rsid w:val="00F80E4C"/>
    <w:rsid w:val="00F82C41"/>
    <w:rsid w:val="00F924FE"/>
    <w:rsid w:val="00F927CC"/>
    <w:rsid w:val="00FA01F0"/>
    <w:rsid w:val="00FA0ED6"/>
    <w:rsid w:val="00FA12DF"/>
    <w:rsid w:val="00FA1DE6"/>
    <w:rsid w:val="00FA3E49"/>
    <w:rsid w:val="00FA73F6"/>
    <w:rsid w:val="00FA7526"/>
    <w:rsid w:val="00FB43E5"/>
    <w:rsid w:val="00FB4E48"/>
    <w:rsid w:val="00FB535D"/>
    <w:rsid w:val="00FC75C1"/>
    <w:rsid w:val="00FC7A84"/>
    <w:rsid w:val="00FD3585"/>
    <w:rsid w:val="00FD398F"/>
    <w:rsid w:val="00FD3C0B"/>
    <w:rsid w:val="00FD655E"/>
    <w:rsid w:val="00FE41CD"/>
    <w:rsid w:val="00FE45CD"/>
    <w:rsid w:val="00FE5BBD"/>
    <w:rsid w:val="00FE5E0D"/>
    <w:rsid w:val="00FE641A"/>
    <w:rsid w:val="00FF03D6"/>
    <w:rsid w:val="00FF2203"/>
    <w:rsid w:val="00FF2F47"/>
    <w:rsid w:val="00FF3DCE"/>
    <w:rsid w:val="00FF64BF"/>
    <w:rsid w:val="00FF695C"/>
    <w:rsid w:val="00FF7BEC"/>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rPr>
  </w:style>
  <w:style w:type="paragraph" w:styleId="Heading2">
    <w:name w:val="heading 2"/>
    <w:basedOn w:val="Normal"/>
    <w:link w:val="Heading2Char"/>
    <w:uiPriority w:val="9"/>
    <w:unhideWhenUsed/>
    <w:qFormat/>
    <w:pPr>
      <w:ind w:left="551" w:hanging="33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4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BD2D49"/>
    <w:rPr>
      <w:sz w:val="16"/>
      <w:szCs w:val="16"/>
    </w:rPr>
  </w:style>
  <w:style w:type="paragraph" w:styleId="CommentText">
    <w:name w:val="annotation text"/>
    <w:basedOn w:val="Normal"/>
    <w:link w:val="CommentTextChar"/>
    <w:uiPriority w:val="99"/>
    <w:unhideWhenUsed/>
    <w:rsid w:val="00BD2D49"/>
    <w:rPr>
      <w:sz w:val="20"/>
      <w:szCs w:val="20"/>
    </w:rPr>
  </w:style>
  <w:style w:type="character" w:customStyle="1" w:styleId="CommentTextChar">
    <w:name w:val="Comment Text Char"/>
    <w:basedOn w:val="DefaultParagraphFont"/>
    <w:link w:val="CommentText"/>
    <w:uiPriority w:val="99"/>
    <w:rsid w:val="00BD2D4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2D49"/>
    <w:rPr>
      <w:b/>
      <w:bCs/>
    </w:rPr>
  </w:style>
  <w:style w:type="character" w:customStyle="1" w:styleId="CommentSubjectChar">
    <w:name w:val="Comment Subject Char"/>
    <w:basedOn w:val="CommentTextChar"/>
    <w:link w:val="CommentSubject"/>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PlainText">
    <w:name w:val="Plain Text"/>
    <w:basedOn w:val="Normal"/>
    <w:link w:val="PlainTextCh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rsid w:val="00472B66"/>
    <w:rPr>
      <w:rFonts w:ascii="Calibri" w:hAnsi="Calibri"/>
      <w:szCs w:val="21"/>
      <w:lang w:val="en-GB"/>
    </w:rPr>
  </w:style>
  <w:style w:type="paragraph" w:styleId="Header">
    <w:name w:val="header"/>
    <w:basedOn w:val="Normal"/>
    <w:link w:val="HeaderChar"/>
    <w:uiPriority w:val="99"/>
    <w:unhideWhenUsed/>
    <w:rsid w:val="004A578A"/>
    <w:pPr>
      <w:tabs>
        <w:tab w:val="center" w:pos="4680"/>
        <w:tab w:val="right" w:pos="9360"/>
      </w:tabs>
    </w:pPr>
  </w:style>
  <w:style w:type="character" w:customStyle="1" w:styleId="HeaderChar">
    <w:name w:val="Header Char"/>
    <w:basedOn w:val="DefaultParagraphFont"/>
    <w:link w:val="Header"/>
    <w:uiPriority w:val="99"/>
    <w:rsid w:val="004A578A"/>
    <w:rPr>
      <w:rFonts w:ascii="Times New Roman" w:eastAsia="Times New Roman" w:hAnsi="Times New Roman" w:cs="Times New Roman"/>
      <w:lang w:bidi="en-US"/>
    </w:rPr>
  </w:style>
  <w:style w:type="paragraph" w:styleId="Footer">
    <w:name w:val="footer"/>
    <w:basedOn w:val="Normal"/>
    <w:link w:val="FooterChar"/>
    <w:uiPriority w:val="99"/>
    <w:unhideWhenUsed/>
    <w:rsid w:val="004A578A"/>
    <w:pPr>
      <w:tabs>
        <w:tab w:val="center" w:pos="4680"/>
        <w:tab w:val="right" w:pos="9360"/>
      </w:tabs>
    </w:pPr>
  </w:style>
  <w:style w:type="character" w:customStyle="1" w:styleId="FooterChar">
    <w:name w:val="Footer Char"/>
    <w:basedOn w:val="DefaultParagraphFont"/>
    <w:link w:val="Footer"/>
    <w:uiPriority w:val="99"/>
    <w:rsid w:val="004A578A"/>
    <w:rPr>
      <w:rFonts w:ascii="Times New Roman" w:eastAsia="Times New Roman" w:hAnsi="Times New Roman" w:cs="Times New Roman"/>
      <w:lang w:bidi="en-US"/>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4A578A"/>
    <w:rPr>
      <w:rFonts w:ascii="Times New Roman" w:eastAsia="Times New Roman" w:hAnsi="Times New Roman" w:cs="Times New Roman"/>
      <w:lang w:bidi="en-US"/>
    </w:rPr>
  </w:style>
  <w:style w:type="table" w:styleId="TableGrid">
    <w:name w:val="Table Grid"/>
    <w:basedOn w:val="Table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Font: Geneva 9,Boston 10,f"/>
    <w:basedOn w:val="Normal"/>
    <w:link w:val="FootnoteTextChar"/>
    <w:uiPriority w:val="99"/>
    <w:unhideWhenUsed/>
    <w:qFormat/>
    <w:rsid w:val="004A578A"/>
    <w:rPr>
      <w:sz w:val="20"/>
      <w:szCs w:val="20"/>
    </w:rPr>
  </w:style>
  <w:style w:type="character" w:customStyle="1" w:styleId="FootnoteTextChar">
    <w:name w:val="Footnote Text Char"/>
    <w:aliases w:val="Geneva 9 Char,Font: Geneva 9 Char,Boston 10 Char,f Char"/>
    <w:basedOn w:val="DefaultParagraphFont"/>
    <w:link w:val="FootnoteText"/>
    <w:uiPriority w:val="99"/>
    <w:rsid w:val="004A578A"/>
    <w:rPr>
      <w:rFonts w:ascii="Times New Roman" w:eastAsia="Times New Roman" w:hAnsi="Times New Roman" w:cs="Times New Roman"/>
      <w:sz w:val="20"/>
      <w:szCs w:val="20"/>
      <w:lang w:bidi="en-US"/>
    </w:rPr>
  </w:style>
  <w:style w:type="character" w:styleId="FootnoteReference">
    <w:name w:val="footnote reference"/>
    <w:aliases w:val="16 Point,Superscript 6 Point"/>
    <w:basedOn w:val="DefaultParagraphFont"/>
    <w:uiPriority w:val="99"/>
    <w:unhideWhenUsed/>
    <w:rsid w:val="004A578A"/>
    <w:rPr>
      <w:vertAlign w:val="superscript"/>
    </w:rPr>
  </w:style>
  <w:style w:type="paragraph" w:styleId="Re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BodyTextChar">
    <w:name w:val="Body Text Char"/>
    <w:basedOn w:val="DefaultParagraphFont"/>
    <w:link w:val="BodyText"/>
    <w:uiPriority w:val="1"/>
    <w:rsid w:val="002A6FE4"/>
    <w:rPr>
      <w:rFonts w:ascii="Times New Roman" w:eastAsia="Times New Roman" w:hAnsi="Times New Roman" w:cs="Times New Roman"/>
      <w:lang w:bidi="en-US"/>
    </w:rPr>
  </w:style>
  <w:style w:type="character" w:customStyle="1" w:styleId="jlqj4b">
    <w:name w:val="jlqj4b"/>
    <w:basedOn w:val="DefaultParagraphFont"/>
    <w:rsid w:val="002F2DAA"/>
  </w:style>
  <w:style w:type="character" w:customStyle="1" w:styleId="Heading2Char">
    <w:name w:val="Heading 2 Char"/>
    <w:basedOn w:val="DefaultParagraphFont"/>
    <w:link w:val="Heading2"/>
    <w:uiPriority w:val="9"/>
    <w:rsid w:val="00C11EE6"/>
    <w:rPr>
      <w:rFonts w:ascii="Times New Roman" w:eastAsia="Times New Roman" w:hAnsi="Times New Roman" w:cs="Times New Roman"/>
      <w:b/>
      <w:bCs/>
      <w:i/>
      <w:lang w:bidi="en-US"/>
    </w:rPr>
  </w:style>
  <w:style w:type="table" w:customStyle="1" w:styleId="TableGrid1">
    <w:name w:val="Table Grid1"/>
    <w:basedOn w:val="TableNormal"/>
    <w:next w:val="TableGrid"/>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358B0"/>
    <w:rPr>
      <w:color w:val="2B579A"/>
      <w:shd w:val="clear" w:color="auto" w:fill="E1DFDD"/>
    </w:rPr>
  </w:style>
  <w:style w:type="paragraph" w:styleId="Titl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53AE0270"/>
    <w:rPr>
      <w:color w:val="0000FF"/>
      <w:u w:val="single"/>
    </w:rPr>
  </w:style>
  <w:style w:type="character" w:styleId="Strong">
    <w:name w:val="Strong"/>
    <w:basedOn w:val="DefaultParagraphFont"/>
    <w:uiPriority w:val="22"/>
    <w:qFormat/>
    <w:rsid w:val="003D5626"/>
    <w:rPr>
      <w:b/>
      <w:bCs/>
    </w:rPr>
  </w:style>
  <w:style w:type="paragraph" w:styleId="NormalWeb">
    <w:name w:val="Normal (Web)"/>
    <w:basedOn w:val="Normal"/>
    <w:uiPriority w:val="99"/>
    <w:semiHidden/>
    <w:unhideWhenUsed/>
    <w:rsid w:val="003D56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175">
      <w:bodyDiv w:val="1"/>
      <w:marLeft w:val="0"/>
      <w:marRight w:val="0"/>
      <w:marTop w:val="0"/>
      <w:marBottom w:val="0"/>
      <w:divBdr>
        <w:top w:val="none" w:sz="0" w:space="0" w:color="auto"/>
        <w:left w:val="none" w:sz="0" w:space="0" w:color="auto"/>
        <w:bottom w:val="none" w:sz="0" w:space="0" w:color="auto"/>
        <w:right w:val="none" w:sz="0" w:space="0" w:color="auto"/>
      </w:divBdr>
    </w:div>
    <w:div w:id="46226286">
      <w:bodyDiv w:val="1"/>
      <w:marLeft w:val="0"/>
      <w:marRight w:val="0"/>
      <w:marTop w:val="0"/>
      <w:marBottom w:val="0"/>
      <w:divBdr>
        <w:top w:val="none" w:sz="0" w:space="0" w:color="auto"/>
        <w:left w:val="none" w:sz="0" w:space="0" w:color="auto"/>
        <w:bottom w:val="none" w:sz="0" w:space="0" w:color="auto"/>
        <w:right w:val="none" w:sz="0" w:space="0" w:color="auto"/>
      </w:divBdr>
    </w:div>
    <w:div w:id="133527067">
      <w:bodyDiv w:val="1"/>
      <w:marLeft w:val="0"/>
      <w:marRight w:val="0"/>
      <w:marTop w:val="0"/>
      <w:marBottom w:val="0"/>
      <w:divBdr>
        <w:top w:val="none" w:sz="0" w:space="0" w:color="auto"/>
        <w:left w:val="none" w:sz="0" w:space="0" w:color="auto"/>
        <w:bottom w:val="none" w:sz="0" w:space="0" w:color="auto"/>
        <w:right w:val="none" w:sz="0" w:space="0" w:color="auto"/>
      </w:divBdr>
    </w:div>
    <w:div w:id="861670493">
      <w:bodyDiv w:val="1"/>
      <w:marLeft w:val="0"/>
      <w:marRight w:val="0"/>
      <w:marTop w:val="0"/>
      <w:marBottom w:val="0"/>
      <w:divBdr>
        <w:top w:val="none" w:sz="0" w:space="0" w:color="auto"/>
        <w:left w:val="none" w:sz="0" w:space="0" w:color="auto"/>
        <w:bottom w:val="none" w:sz="0" w:space="0" w:color="auto"/>
        <w:right w:val="none" w:sz="0" w:space="0" w:color="auto"/>
      </w:divBdr>
    </w:div>
    <w:div w:id="1362438809">
      <w:bodyDiv w:val="1"/>
      <w:marLeft w:val="0"/>
      <w:marRight w:val="0"/>
      <w:marTop w:val="0"/>
      <w:marBottom w:val="0"/>
      <w:divBdr>
        <w:top w:val="none" w:sz="0" w:space="0" w:color="auto"/>
        <w:left w:val="none" w:sz="0" w:space="0" w:color="auto"/>
        <w:bottom w:val="none" w:sz="0" w:space="0" w:color="auto"/>
        <w:right w:val="none" w:sz="0" w:space="0" w:color="auto"/>
      </w:divBdr>
    </w:div>
    <w:div w:id="1384252245">
      <w:bodyDiv w:val="1"/>
      <w:marLeft w:val="0"/>
      <w:marRight w:val="0"/>
      <w:marTop w:val="0"/>
      <w:marBottom w:val="0"/>
      <w:divBdr>
        <w:top w:val="none" w:sz="0" w:space="0" w:color="auto"/>
        <w:left w:val="none" w:sz="0" w:space="0" w:color="auto"/>
        <w:bottom w:val="none" w:sz="0" w:space="0" w:color="auto"/>
        <w:right w:val="none" w:sz="0" w:space="0" w:color="auto"/>
      </w:divBdr>
    </w:div>
    <w:div w:id="1544824136">
      <w:bodyDiv w:val="1"/>
      <w:marLeft w:val="0"/>
      <w:marRight w:val="0"/>
      <w:marTop w:val="0"/>
      <w:marBottom w:val="0"/>
      <w:divBdr>
        <w:top w:val="none" w:sz="0" w:space="0" w:color="auto"/>
        <w:left w:val="none" w:sz="0" w:space="0" w:color="auto"/>
        <w:bottom w:val="none" w:sz="0" w:space="0" w:color="auto"/>
        <w:right w:val="none" w:sz="0" w:space="0" w:color="auto"/>
      </w:divBdr>
    </w:div>
    <w:div w:id="1558274757">
      <w:bodyDiv w:val="1"/>
      <w:marLeft w:val="0"/>
      <w:marRight w:val="0"/>
      <w:marTop w:val="0"/>
      <w:marBottom w:val="0"/>
      <w:divBdr>
        <w:top w:val="none" w:sz="0" w:space="0" w:color="auto"/>
        <w:left w:val="none" w:sz="0" w:space="0" w:color="auto"/>
        <w:bottom w:val="none" w:sz="0" w:space="0" w:color="auto"/>
        <w:right w:val="none" w:sz="0" w:space="0" w:color="auto"/>
      </w:divBdr>
    </w:div>
    <w:div w:id="1642735016">
      <w:bodyDiv w:val="1"/>
      <w:marLeft w:val="0"/>
      <w:marRight w:val="0"/>
      <w:marTop w:val="0"/>
      <w:marBottom w:val="0"/>
      <w:divBdr>
        <w:top w:val="none" w:sz="0" w:space="0" w:color="auto"/>
        <w:left w:val="none" w:sz="0" w:space="0" w:color="auto"/>
        <w:bottom w:val="none" w:sz="0" w:space="0" w:color="auto"/>
        <w:right w:val="none" w:sz="0" w:space="0" w:color="auto"/>
      </w:divBdr>
    </w:div>
    <w:div w:id="1687439899">
      <w:bodyDiv w:val="1"/>
      <w:marLeft w:val="0"/>
      <w:marRight w:val="0"/>
      <w:marTop w:val="0"/>
      <w:marBottom w:val="0"/>
      <w:divBdr>
        <w:top w:val="none" w:sz="0" w:space="0" w:color="auto"/>
        <w:left w:val="none" w:sz="0" w:space="0" w:color="auto"/>
        <w:bottom w:val="none" w:sz="0" w:space="0" w:color="auto"/>
        <w:right w:val="none" w:sz="0" w:space="0" w:color="auto"/>
      </w:divBdr>
    </w:div>
    <w:div w:id="1802379841">
      <w:bodyDiv w:val="1"/>
      <w:marLeft w:val="0"/>
      <w:marRight w:val="0"/>
      <w:marTop w:val="0"/>
      <w:marBottom w:val="0"/>
      <w:divBdr>
        <w:top w:val="none" w:sz="0" w:space="0" w:color="auto"/>
        <w:left w:val="none" w:sz="0" w:space="0" w:color="auto"/>
        <w:bottom w:val="none" w:sz="0" w:space="0" w:color="auto"/>
        <w:right w:val="none" w:sz="0" w:space="0" w:color="auto"/>
      </w:divBdr>
    </w:div>
    <w:div w:id="193285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2.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3.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5067D-DF82-4D07-8966-8328BE9D3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PROJECT PROPOSAL GUIDELINES</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Luisa Hele</cp:lastModifiedBy>
  <cp:revision>6</cp:revision>
  <dcterms:created xsi:type="dcterms:W3CDTF">2026-04-29T08:31:00Z</dcterms:created>
  <dcterms:modified xsi:type="dcterms:W3CDTF">2026-04-29T13:28:00Z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